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443C6" w14:textId="40951B3C" w:rsidR="00073789" w:rsidRPr="000A09EF" w:rsidRDefault="000A09EF" w:rsidP="00073789">
      <w:pPr>
        <w:spacing w:after="0" w:line="240" w:lineRule="auto"/>
        <w:jc w:val="center"/>
        <w:rPr>
          <w:rFonts w:ascii="Times New Roman" w:eastAsia="Times New Roman" w:hAnsi="Times New Roman" w:cs="Times New Roman"/>
          <w:bCs/>
          <w:sz w:val="24"/>
          <w:szCs w:val="24"/>
        </w:rPr>
      </w:pPr>
      <w:r w:rsidRPr="000A09EF">
        <w:rPr>
          <w:rFonts w:ascii="Times New Roman" w:eastAsia="Times New Roman" w:hAnsi="Times New Roman" w:cs="Times New Roman"/>
          <w:bCs/>
          <w:sz w:val="24"/>
          <w:szCs w:val="24"/>
        </w:rPr>
        <w:t xml:space="preserve"> </w:t>
      </w:r>
      <w:r w:rsidR="00073789" w:rsidRPr="000A09EF">
        <w:rPr>
          <w:rFonts w:ascii="Times New Roman" w:eastAsia="Times New Roman" w:hAnsi="Times New Roman" w:cs="Times New Roman"/>
          <w:bCs/>
          <w:sz w:val="24"/>
          <w:szCs w:val="24"/>
        </w:rPr>
        <w:t>МИНИСТЕРСТВО ОБРАЗОВАНИЯ, НАУКИ И МОЛОДЕЖНОЙ ПОЛИТИКИ</w:t>
      </w:r>
    </w:p>
    <w:p w14:paraId="3488C8FD" w14:textId="77777777" w:rsidR="00073789" w:rsidRPr="000A09EF" w:rsidRDefault="00073789" w:rsidP="00073789">
      <w:pPr>
        <w:spacing w:after="0" w:line="240" w:lineRule="auto"/>
        <w:jc w:val="center"/>
        <w:rPr>
          <w:rFonts w:ascii="Times New Roman" w:eastAsia="Times New Roman" w:hAnsi="Times New Roman" w:cs="Times New Roman"/>
          <w:bCs/>
          <w:sz w:val="24"/>
          <w:szCs w:val="24"/>
        </w:rPr>
      </w:pPr>
      <w:r w:rsidRPr="000A09EF">
        <w:rPr>
          <w:rFonts w:ascii="Times New Roman" w:eastAsia="Times New Roman" w:hAnsi="Times New Roman" w:cs="Times New Roman"/>
          <w:bCs/>
          <w:sz w:val="24"/>
          <w:szCs w:val="24"/>
        </w:rPr>
        <w:t>КРАСНОДАРСКОГО КРАЯ</w:t>
      </w:r>
    </w:p>
    <w:p w14:paraId="7C63E040" w14:textId="77777777" w:rsidR="000A09EF" w:rsidRDefault="000A09EF" w:rsidP="00073789">
      <w:pPr>
        <w:keepNext/>
        <w:keepLines/>
        <w:spacing w:after="0" w:line="240" w:lineRule="auto"/>
        <w:jc w:val="center"/>
        <w:outlineLvl w:val="1"/>
        <w:rPr>
          <w:rFonts w:ascii="Times New Roman" w:eastAsia="Times New Roman" w:hAnsi="Times New Roman" w:cs="Times New Roman"/>
          <w:b/>
          <w:sz w:val="24"/>
          <w:szCs w:val="24"/>
          <w:lang w:eastAsia="en-US"/>
        </w:rPr>
      </w:pPr>
    </w:p>
    <w:p w14:paraId="7E936560" w14:textId="2988B3BB" w:rsidR="00073789" w:rsidRPr="000A09EF" w:rsidRDefault="00073789" w:rsidP="00073789">
      <w:pPr>
        <w:keepNext/>
        <w:keepLines/>
        <w:spacing w:after="0" w:line="240" w:lineRule="auto"/>
        <w:jc w:val="center"/>
        <w:outlineLvl w:val="1"/>
        <w:rPr>
          <w:rFonts w:ascii="Times New Roman" w:eastAsia="Times New Roman" w:hAnsi="Times New Roman" w:cs="Times New Roman"/>
          <w:b/>
          <w:sz w:val="24"/>
          <w:szCs w:val="24"/>
          <w:lang w:eastAsia="en-US"/>
        </w:rPr>
      </w:pPr>
      <w:r w:rsidRPr="000A09EF">
        <w:rPr>
          <w:rFonts w:ascii="Times New Roman" w:eastAsia="Times New Roman" w:hAnsi="Times New Roman" w:cs="Times New Roman"/>
          <w:b/>
          <w:sz w:val="24"/>
          <w:szCs w:val="24"/>
          <w:lang w:eastAsia="en-US"/>
        </w:rPr>
        <w:t>ГОСУДАРСТВЕННОЕ АВТОНОМНОЕ ПРОФЕССИОНАЛЬНОЕ</w:t>
      </w:r>
    </w:p>
    <w:p w14:paraId="77A52169" w14:textId="77777777" w:rsidR="00073789" w:rsidRPr="000A09EF" w:rsidRDefault="00073789" w:rsidP="00073789">
      <w:pPr>
        <w:keepNext/>
        <w:keepLines/>
        <w:spacing w:after="0" w:line="240" w:lineRule="auto"/>
        <w:jc w:val="center"/>
        <w:outlineLvl w:val="1"/>
        <w:rPr>
          <w:rFonts w:ascii="Times New Roman" w:eastAsia="Times New Roman" w:hAnsi="Times New Roman" w:cs="Times New Roman"/>
          <w:b/>
          <w:sz w:val="24"/>
          <w:szCs w:val="24"/>
          <w:lang w:eastAsia="en-US"/>
        </w:rPr>
      </w:pPr>
      <w:r w:rsidRPr="000A09EF">
        <w:rPr>
          <w:rFonts w:ascii="Times New Roman" w:eastAsia="Times New Roman" w:hAnsi="Times New Roman" w:cs="Times New Roman"/>
          <w:b/>
          <w:sz w:val="24"/>
          <w:szCs w:val="24"/>
          <w:lang w:eastAsia="en-US"/>
        </w:rPr>
        <w:t>ОБРАЗОВАТЕЛЬНОЕ УЧРЕЖДЕНИЕ КРАСНОДАРСКОГО КРАЯ</w:t>
      </w:r>
    </w:p>
    <w:p w14:paraId="14FFBDFF" w14:textId="77777777" w:rsidR="00073789" w:rsidRPr="000A09EF" w:rsidRDefault="00073789" w:rsidP="00073789">
      <w:pPr>
        <w:keepNext/>
        <w:keepLines/>
        <w:spacing w:after="0"/>
        <w:jc w:val="center"/>
        <w:outlineLvl w:val="1"/>
        <w:rPr>
          <w:rFonts w:ascii="Times New Roman" w:eastAsia="Times New Roman" w:hAnsi="Times New Roman" w:cs="Times New Roman"/>
          <w:b/>
          <w:sz w:val="24"/>
          <w:szCs w:val="24"/>
          <w:lang w:eastAsia="en-US"/>
        </w:rPr>
      </w:pPr>
      <w:r w:rsidRPr="000A09EF">
        <w:rPr>
          <w:rFonts w:ascii="Times New Roman" w:eastAsia="Times New Roman" w:hAnsi="Times New Roman" w:cs="Times New Roman"/>
          <w:b/>
          <w:sz w:val="24"/>
          <w:szCs w:val="24"/>
          <w:lang w:eastAsia="en-US"/>
        </w:rPr>
        <w:t>«КРАСНОДАРСКИЙ ГУМАНИТАРНО-ТЕХНОЛОГИЧЕСКИЙ КОЛЛЕДЖ»</w:t>
      </w:r>
    </w:p>
    <w:p w14:paraId="4CB26DB5" w14:textId="77777777" w:rsidR="000677D8" w:rsidRPr="000A09EF" w:rsidRDefault="000677D8" w:rsidP="00077053">
      <w:pPr>
        <w:spacing w:line="240" w:lineRule="auto"/>
        <w:jc w:val="center"/>
        <w:rPr>
          <w:rFonts w:ascii="Times New Roman" w:hAnsi="Times New Roman" w:cs="Times New Roman"/>
          <w:sz w:val="24"/>
          <w:szCs w:val="24"/>
        </w:rPr>
      </w:pPr>
    </w:p>
    <w:p w14:paraId="742791C4" w14:textId="77777777" w:rsidR="005A03BD" w:rsidRPr="00800605" w:rsidRDefault="005A03BD" w:rsidP="00077053">
      <w:pPr>
        <w:spacing w:line="240" w:lineRule="auto"/>
        <w:jc w:val="center"/>
        <w:rPr>
          <w:rFonts w:ascii="Times New Roman" w:hAnsi="Times New Roman" w:cs="Times New Roman"/>
          <w:sz w:val="28"/>
          <w:szCs w:val="28"/>
        </w:rPr>
      </w:pPr>
    </w:p>
    <w:p w14:paraId="2D100451" w14:textId="77777777" w:rsidR="000263E1" w:rsidRPr="00800605" w:rsidRDefault="000263E1" w:rsidP="00077053">
      <w:pPr>
        <w:spacing w:line="240" w:lineRule="auto"/>
        <w:jc w:val="center"/>
        <w:rPr>
          <w:rFonts w:ascii="Times New Roman" w:hAnsi="Times New Roman" w:cs="Times New Roman"/>
          <w:sz w:val="28"/>
          <w:szCs w:val="28"/>
        </w:rPr>
      </w:pPr>
    </w:p>
    <w:p w14:paraId="17DDBBF5" w14:textId="77777777" w:rsidR="00D509B4" w:rsidRPr="00800605" w:rsidRDefault="00D509B4" w:rsidP="00077053">
      <w:pPr>
        <w:spacing w:line="240" w:lineRule="auto"/>
        <w:rPr>
          <w:rFonts w:ascii="Times New Roman" w:hAnsi="Times New Roman" w:cs="Times New Roman"/>
          <w:sz w:val="28"/>
          <w:szCs w:val="28"/>
        </w:rPr>
      </w:pPr>
    </w:p>
    <w:p w14:paraId="30806EC3" w14:textId="0AB8E7DE" w:rsidR="002C163F" w:rsidRPr="00882565" w:rsidRDefault="00D509B4" w:rsidP="00B91B3F">
      <w:pPr>
        <w:spacing w:after="0" w:line="240" w:lineRule="auto"/>
        <w:jc w:val="center"/>
        <w:rPr>
          <w:rFonts w:ascii="Times New Roman" w:hAnsi="Times New Roman" w:cs="Times New Roman"/>
          <w:b/>
          <w:sz w:val="28"/>
          <w:szCs w:val="28"/>
        </w:rPr>
      </w:pPr>
      <w:r w:rsidRPr="00882565">
        <w:rPr>
          <w:rFonts w:ascii="Times New Roman" w:hAnsi="Times New Roman" w:cs="Times New Roman"/>
          <w:b/>
          <w:sz w:val="28"/>
          <w:szCs w:val="28"/>
        </w:rPr>
        <w:t xml:space="preserve">РАБОЧАЯ ПРОГРАММА </w:t>
      </w:r>
      <w:r w:rsidR="002C163F" w:rsidRPr="00882565">
        <w:rPr>
          <w:rFonts w:ascii="Times New Roman" w:eastAsia="Times New Roman" w:hAnsi="Times New Roman" w:cs="Times New Roman"/>
          <w:b/>
          <w:caps/>
          <w:sz w:val="28"/>
          <w:szCs w:val="28"/>
        </w:rPr>
        <w:t>ОБРАЗОВАТЕЛЬНОЙ</w:t>
      </w:r>
      <w:r w:rsidR="00913527" w:rsidRPr="00882565">
        <w:rPr>
          <w:rFonts w:ascii="Times New Roman" w:eastAsia="Times New Roman" w:hAnsi="Times New Roman" w:cs="Times New Roman"/>
          <w:b/>
          <w:caps/>
          <w:sz w:val="28"/>
          <w:szCs w:val="28"/>
        </w:rPr>
        <w:t xml:space="preserve"> </w:t>
      </w:r>
      <w:r w:rsidRPr="00882565">
        <w:rPr>
          <w:rFonts w:ascii="Times New Roman" w:hAnsi="Times New Roman" w:cs="Times New Roman"/>
          <w:b/>
          <w:sz w:val="28"/>
          <w:szCs w:val="28"/>
        </w:rPr>
        <w:t xml:space="preserve">УЧЕБНОЙ </w:t>
      </w:r>
    </w:p>
    <w:p w14:paraId="2C6CC5E9" w14:textId="72A3D9D5" w:rsidR="000D121B" w:rsidRPr="00882565" w:rsidRDefault="00D509B4" w:rsidP="00B91B3F">
      <w:pPr>
        <w:spacing w:after="0" w:line="240" w:lineRule="auto"/>
        <w:jc w:val="center"/>
        <w:rPr>
          <w:rFonts w:ascii="Times New Roman" w:hAnsi="Times New Roman" w:cs="Times New Roman"/>
          <w:b/>
          <w:sz w:val="28"/>
          <w:szCs w:val="28"/>
        </w:rPr>
      </w:pPr>
      <w:r w:rsidRPr="00882565">
        <w:rPr>
          <w:rFonts w:ascii="Times New Roman" w:hAnsi="Times New Roman" w:cs="Times New Roman"/>
          <w:b/>
          <w:sz w:val="28"/>
          <w:szCs w:val="28"/>
        </w:rPr>
        <w:t>ДИСЦИПЛИНЫ</w:t>
      </w:r>
    </w:p>
    <w:p w14:paraId="717433AE" w14:textId="77777777" w:rsidR="00255562" w:rsidRPr="00F77B76" w:rsidRDefault="00255562" w:rsidP="00255562">
      <w:pPr>
        <w:spacing w:after="0" w:line="240" w:lineRule="auto"/>
        <w:jc w:val="center"/>
        <w:rPr>
          <w:rFonts w:ascii="Times New Roman" w:hAnsi="Times New Roman" w:cs="Times New Roman"/>
          <w:b/>
          <w:sz w:val="32"/>
          <w:szCs w:val="32"/>
        </w:rPr>
      </w:pPr>
      <w:r w:rsidRPr="00F77B76">
        <w:rPr>
          <w:rFonts w:ascii="Times New Roman" w:hAnsi="Times New Roman"/>
          <w:b/>
          <w:sz w:val="32"/>
          <w:szCs w:val="32"/>
        </w:rPr>
        <w:t>ОЭК. 04.02 «Основы права»</w:t>
      </w:r>
    </w:p>
    <w:p w14:paraId="3CFBE120" w14:textId="77777777" w:rsidR="00445095" w:rsidRPr="00882565" w:rsidRDefault="00445095" w:rsidP="00077053">
      <w:pPr>
        <w:spacing w:after="0" w:line="240" w:lineRule="auto"/>
        <w:jc w:val="center"/>
        <w:rPr>
          <w:rFonts w:ascii="Times New Roman" w:hAnsi="Times New Roman" w:cs="Times New Roman"/>
          <w:b/>
          <w:sz w:val="28"/>
          <w:szCs w:val="28"/>
        </w:rPr>
      </w:pPr>
    </w:p>
    <w:p w14:paraId="4214C15D" w14:textId="649DAD09" w:rsidR="00A61866" w:rsidRPr="00882565" w:rsidRDefault="00BD27D0" w:rsidP="00077053">
      <w:pPr>
        <w:spacing w:before="120" w:after="0" w:line="240" w:lineRule="auto"/>
        <w:jc w:val="center"/>
        <w:rPr>
          <w:rFonts w:ascii="Times New Roman" w:hAnsi="Times New Roman" w:cs="Times New Roman"/>
          <w:b/>
          <w:i/>
          <w:sz w:val="28"/>
          <w:szCs w:val="28"/>
        </w:rPr>
      </w:pPr>
      <w:r w:rsidRPr="00882565">
        <w:rPr>
          <w:rFonts w:ascii="Times New Roman" w:hAnsi="Times New Roman" w:cs="Times New Roman"/>
          <w:b/>
          <w:i/>
          <w:sz w:val="28"/>
          <w:szCs w:val="28"/>
        </w:rPr>
        <w:t xml:space="preserve"> </w:t>
      </w:r>
      <w:r w:rsidR="00A61866" w:rsidRPr="00882565">
        <w:rPr>
          <w:rFonts w:ascii="Times New Roman" w:hAnsi="Times New Roman" w:cs="Times New Roman"/>
          <w:b/>
          <w:i/>
          <w:sz w:val="28"/>
          <w:szCs w:val="28"/>
        </w:rPr>
        <w:t xml:space="preserve">«общеобразовательный цикл» </w:t>
      </w:r>
    </w:p>
    <w:p w14:paraId="314AE4C1" w14:textId="77777777" w:rsidR="009824AB" w:rsidRPr="00882565" w:rsidRDefault="009824AB" w:rsidP="00077053">
      <w:pPr>
        <w:spacing w:before="120" w:after="0" w:line="240" w:lineRule="auto"/>
        <w:jc w:val="center"/>
        <w:rPr>
          <w:rFonts w:ascii="Times New Roman" w:hAnsi="Times New Roman" w:cs="Times New Roman"/>
          <w:b/>
          <w:i/>
          <w:sz w:val="28"/>
          <w:szCs w:val="28"/>
        </w:rPr>
      </w:pPr>
      <w:r w:rsidRPr="00882565">
        <w:rPr>
          <w:rFonts w:ascii="Times New Roman" w:hAnsi="Times New Roman" w:cs="Times New Roman"/>
          <w:b/>
          <w:i/>
          <w:sz w:val="28"/>
          <w:szCs w:val="28"/>
        </w:rPr>
        <w:t xml:space="preserve">образовательной программы среднего профессионального образования </w:t>
      </w:r>
    </w:p>
    <w:p w14:paraId="21367D08" w14:textId="77777777" w:rsidR="009824AB" w:rsidRPr="00882565" w:rsidRDefault="009824AB" w:rsidP="00077053">
      <w:pPr>
        <w:spacing w:before="120" w:after="0" w:line="240" w:lineRule="auto"/>
        <w:jc w:val="center"/>
        <w:rPr>
          <w:rFonts w:ascii="Times New Roman" w:hAnsi="Times New Roman" w:cs="Times New Roman"/>
          <w:b/>
          <w:i/>
          <w:sz w:val="28"/>
          <w:szCs w:val="28"/>
        </w:rPr>
      </w:pPr>
      <w:r w:rsidRPr="00882565">
        <w:rPr>
          <w:rFonts w:ascii="Times New Roman" w:hAnsi="Times New Roman" w:cs="Times New Roman"/>
          <w:b/>
          <w:i/>
          <w:sz w:val="28"/>
          <w:szCs w:val="28"/>
        </w:rPr>
        <w:t xml:space="preserve">по программе подготовки специалистов среднего звена </w:t>
      </w:r>
    </w:p>
    <w:p w14:paraId="687C2900" w14:textId="77777777" w:rsidR="00A33CE6" w:rsidRDefault="00A61866" w:rsidP="00077053">
      <w:pPr>
        <w:spacing w:before="120" w:after="0" w:line="240" w:lineRule="auto"/>
        <w:jc w:val="center"/>
        <w:rPr>
          <w:rFonts w:ascii="Times New Roman" w:hAnsi="Times New Roman"/>
          <w:b/>
          <w:sz w:val="28"/>
          <w:szCs w:val="28"/>
        </w:rPr>
      </w:pPr>
      <w:r w:rsidRPr="00882565">
        <w:rPr>
          <w:rFonts w:ascii="Times New Roman" w:hAnsi="Times New Roman" w:cs="Times New Roman"/>
          <w:b/>
          <w:i/>
          <w:sz w:val="28"/>
          <w:szCs w:val="28"/>
        </w:rPr>
        <w:t xml:space="preserve">по специальности </w:t>
      </w:r>
      <w:r w:rsidR="00A33CE6" w:rsidRPr="00A33CE6">
        <w:rPr>
          <w:rFonts w:ascii="Times New Roman" w:hAnsi="Times New Roman"/>
          <w:b/>
          <w:sz w:val="28"/>
          <w:szCs w:val="28"/>
        </w:rPr>
        <w:t xml:space="preserve">43.02.14 Гостиничное дело </w:t>
      </w:r>
    </w:p>
    <w:p w14:paraId="143CE7A9" w14:textId="3BEC04AD" w:rsidR="00A61866" w:rsidRPr="00882565" w:rsidRDefault="00A61866" w:rsidP="00077053">
      <w:pPr>
        <w:spacing w:before="120" w:after="0" w:line="240" w:lineRule="auto"/>
        <w:jc w:val="center"/>
        <w:rPr>
          <w:rFonts w:ascii="Times New Roman" w:eastAsia="Times New Roman" w:hAnsi="Times New Roman" w:cs="Times New Roman"/>
          <w:b/>
          <w:bCs/>
          <w:i/>
          <w:sz w:val="28"/>
          <w:szCs w:val="28"/>
          <w:lang w:eastAsia="ar-SA"/>
        </w:rPr>
      </w:pPr>
      <w:r w:rsidRPr="00882565">
        <w:rPr>
          <w:rFonts w:ascii="Times New Roman" w:eastAsia="Times New Roman" w:hAnsi="Times New Roman" w:cs="Times New Roman"/>
          <w:b/>
          <w:bCs/>
          <w:i/>
          <w:sz w:val="28"/>
          <w:szCs w:val="28"/>
          <w:lang w:eastAsia="ar-SA"/>
        </w:rPr>
        <w:t>профиль получаемог</w:t>
      </w:r>
      <w:r w:rsidR="00BD27D0" w:rsidRPr="00882565">
        <w:rPr>
          <w:rFonts w:ascii="Times New Roman" w:eastAsia="Times New Roman" w:hAnsi="Times New Roman" w:cs="Times New Roman"/>
          <w:b/>
          <w:bCs/>
          <w:i/>
          <w:sz w:val="28"/>
          <w:szCs w:val="28"/>
          <w:lang w:eastAsia="ar-SA"/>
        </w:rPr>
        <w:t xml:space="preserve">о профессионального образования- </w:t>
      </w:r>
    </w:p>
    <w:p w14:paraId="708B7D6B" w14:textId="5B6A8691" w:rsidR="00BD27D0" w:rsidRPr="00CA44FF" w:rsidRDefault="00BD27D0" w:rsidP="00077053">
      <w:pPr>
        <w:spacing w:before="120" w:after="0" w:line="240" w:lineRule="auto"/>
        <w:jc w:val="center"/>
        <w:rPr>
          <w:rFonts w:ascii="Times New Roman" w:eastAsia="Times New Roman" w:hAnsi="Times New Roman" w:cs="Times New Roman"/>
          <w:b/>
          <w:bCs/>
          <w:i/>
          <w:sz w:val="28"/>
          <w:szCs w:val="28"/>
          <w:lang w:eastAsia="ar-SA"/>
        </w:rPr>
      </w:pPr>
      <w:r w:rsidRPr="00882565">
        <w:rPr>
          <w:rFonts w:ascii="Times New Roman" w:eastAsia="Times New Roman" w:hAnsi="Times New Roman" w:cs="Times New Roman"/>
          <w:b/>
          <w:bCs/>
          <w:i/>
          <w:sz w:val="28"/>
          <w:szCs w:val="28"/>
          <w:lang w:eastAsia="ar-SA"/>
        </w:rPr>
        <w:t>социально-экономический</w:t>
      </w:r>
    </w:p>
    <w:p w14:paraId="7F8FEF18" w14:textId="77777777" w:rsidR="002C163F" w:rsidRPr="00800605" w:rsidRDefault="002C163F" w:rsidP="00077053">
      <w:pPr>
        <w:spacing w:line="240" w:lineRule="auto"/>
        <w:jc w:val="center"/>
        <w:rPr>
          <w:rFonts w:ascii="Times New Roman" w:eastAsia="Times New Roman" w:hAnsi="Times New Roman" w:cs="Times New Roman"/>
          <w:b/>
          <w:bCs/>
          <w:i/>
          <w:sz w:val="28"/>
          <w:szCs w:val="28"/>
          <w:lang w:eastAsia="ar-SA"/>
        </w:rPr>
      </w:pPr>
    </w:p>
    <w:p w14:paraId="4FD46E78" w14:textId="77777777" w:rsidR="002C163F" w:rsidRPr="00800605" w:rsidRDefault="002C163F" w:rsidP="00077053">
      <w:pPr>
        <w:spacing w:line="240" w:lineRule="auto"/>
        <w:jc w:val="center"/>
        <w:rPr>
          <w:rFonts w:ascii="Times New Roman" w:eastAsia="Times New Roman" w:hAnsi="Times New Roman" w:cs="Times New Roman"/>
          <w:b/>
          <w:bCs/>
          <w:i/>
          <w:sz w:val="28"/>
          <w:szCs w:val="28"/>
          <w:lang w:eastAsia="ar-SA"/>
        </w:rPr>
      </w:pPr>
    </w:p>
    <w:p w14:paraId="239ECA16" w14:textId="77777777" w:rsidR="00A66152" w:rsidRPr="00800605" w:rsidRDefault="00A66152" w:rsidP="00077053">
      <w:pPr>
        <w:spacing w:line="240" w:lineRule="auto"/>
        <w:rPr>
          <w:rFonts w:ascii="Times New Roman" w:hAnsi="Times New Roman" w:cs="Times New Roman"/>
          <w:sz w:val="28"/>
          <w:szCs w:val="28"/>
        </w:rPr>
      </w:pPr>
    </w:p>
    <w:p w14:paraId="20B95ADE" w14:textId="77777777" w:rsidR="00BD27D0" w:rsidRPr="00800605" w:rsidRDefault="00BD27D0" w:rsidP="00077053">
      <w:pPr>
        <w:spacing w:line="240" w:lineRule="auto"/>
        <w:jc w:val="center"/>
        <w:rPr>
          <w:rFonts w:ascii="Times New Roman" w:hAnsi="Times New Roman" w:cs="Times New Roman"/>
          <w:b/>
          <w:sz w:val="28"/>
          <w:szCs w:val="28"/>
        </w:rPr>
      </w:pPr>
    </w:p>
    <w:p w14:paraId="01DFC999" w14:textId="77777777" w:rsidR="00BD27D0" w:rsidRPr="00800605" w:rsidRDefault="00BD27D0" w:rsidP="00077053">
      <w:pPr>
        <w:spacing w:line="240" w:lineRule="auto"/>
        <w:jc w:val="center"/>
        <w:rPr>
          <w:rFonts w:ascii="Times New Roman" w:hAnsi="Times New Roman" w:cs="Times New Roman"/>
          <w:b/>
          <w:sz w:val="28"/>
          <w:szCs w:val="28"/>
        </w:rPr>
      </w:pPr>
    </w:p>
    <w:p w14:paraId="0145A8FC" w14:textId="77777777" w:rsidR="00BD27D0" w:rsidRPr="00800605" w:rsidRDefault="00BD27D0" w:rsidP="00077053">
      <w:pPr>
        <w:spacing w:line="240" w:lineRule="auto"/>
        <w:jc w:val="center"/>
        <w:rPr>
          <w:rFonts w:ascii="Times New Roman" w:hAnsi="Times New Roman" w:cs="Times New Roman"/>
          <w:b/>
          <w:sz w:val="28"/>
          <w:szCs w:val="28"/>
        </w:rPr>
      </w:pPr>
    </w:p>
    <w:p w14:paraId="12E8A456" w14:textId="77777777" w:rsidR="00B91B3F" w:rsidRDefault="00B91B3F" w:rsidP="00077053">
      <w:pPr>
        <w:spacing w:line="240" w:lineRule="auto"/>
        <w:jc w:val="center"/>
        <w:rPr>
          <w:rFonts w:ascii="Times New Roman" w:hAnsi="Times New Roman" w:cs="Times New Roman"/>
          <w:b/>
          <w:sz w:val="28"/>
          <w:szCs w:val="28"/>
        </w:rPr>
      </w:pPr>
    </w:p>
    <w:p w14:paraId="01F536B6" w14:textId="77777777" w:rsidR="00B91B3F" w:rsidRDefault="00B91B3F" w:rsidP="00077053">
      <w:pPr>
        <w:spacing w:line="240" w:lineRule="auto"/>
        <w:jc w:val="center"/>
        <w:rPr>
          <w:rFonts w:ascii="Times New Roman" w:hAnsi="Times New Roman" w:cs="Times New Roman"/>
          <w:b/>
          <w:sz w:val="28"/>
          <w:szCs w:val="28"/>
        </w:rPr>
      </w:pPr>
    </w:p>
    <w:p w14:paraId="374091D3" w14:textId="77777777" w:rsidR="00B91B3F" w:rsidRDefault="00B91B3F" w:rsidP="00077053">
      <w:pPr>
        <w:spacing w:line="240" w:lineRule="auto"/>
        <w:jc w:val="center"/>
        <w:rPr>
          <w:rFonts w:ascii="Times New Roman" w:hAnsi="Times New Roman" w:cs="Times New Roman"/>
          <w:b/>
          <w:sz w:val="28"/>
          <w:szCs w:val="28"/>
        </w:rPr>
      </w:pPr>
    </w:p>
    <w:p w14:paraId="43271DDA" w14:textId="77777777" w:rsidR="00B91B3F" w:rsidRDefault="00B91B3F" w:rsidP="00077053">
      <w:pPr>
        <w:spacing w:line="240" w:lineRule="auto"/>
        <w:jc w:val="center"/>
        <w:rPr>
          <w:rFonts w:ascii="Times New Roman" w:hAnsi="Times New Roman" w:cs="Times New Roman"/>
          <w:b/>
          <w:sz w:val="28"/>
          <w:szCs w:val="28"/>
        </w:rPr>
      </w:pPr>
    </w:p>
    <w:p w14:paraId="4EB108A4" w14:textId="65889C91" w:rsidR="00B91B3F" w:rsidRDefault="00B91B3F" w:rsidP="00077053">
      <w:pPr>
        <w:spacing w:line="240" w:lineRule="auto"/>
        <w:jc w:val="center"/>
        <w:rPr>
          <w:rFonts w:ascii="Times New Roman" w:hAnsi="Times New Roman" w:cs="Times New Roman"/>
          <w:b/>
          <w:sz w:val="28"/>
          <w:szCs w:val="28"/>
        </w:rPr>
      </w:pPr>
    </w:p>
    <w:p w14:paraId="1A5EB959" w14:textId="38717835" w:rsidR="00A33CE6" w:rsidRDefault="00A33CE6" w:rsidP="00077053">
      <w:pPr>
        <w:spacing w:line="240" w:lineRule="auto"/>
        <w:jc w:val="center"/>
        <w:rPr>
          <w:rFonts w:ascii="Times New Roman" w:hAnsi="Times New Roman" w:cs="Times New Roman"/>
          <w:b/>
          <w:sz w:val="28"/>
          <w:szCs w:val="28"/>
        </w:rPr>
      </w:pPr>
    </w:p>
    <w:p w14:paraId="1DBB7554" w14:textId="6C31E1F6" w:rsidR="00445095" w:rsidRDefault="009A6989" w:rsidP="00077053">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2022</w:t>
      </w:r>
      <w:r w:rsidR="00A33CE6">
        <w:rPr>
          <w:rFonts w:ascii="Times New Roman" w:hAnsi="Times New Roman" w:cs="Times New Roman"/>
          <w:b/>
          <w:sz w:val="28"/>
          <w:szCs w:val="28"/>
        </w:rPr>
        <w:t>г.</w:t>
      </w:r>
    </w:p>
    <w:p w14:paraId="070B0661" w14:textId="77777777" w:rsidR="000A09EF" w:rsidRPr="00800605" w:rsidRDefault="000A09EF" w:rsidP="00077053">
      <w:pPr>
        <w:spacing w:line="240" w:lineRule="auto"/>
        <w:jc w:val="center"/>
        <w:rPr>
          <w:rFonts w:ascii="Times New Roman" w:hAnsi="Times New Roman" w:cs="Times New Roman"/>
          <w:sz w:val="28"/>
          <w:szCs w:val="28"/>
        </w:rPr>
      </w:pPr>
    </w:p>
    <w:tbl>
      <w:tblPr>
        <w:tblpPr w:leftFromText="180" w:rightFromText="180" w:bottomFromText="200" w:vertAnchor="text" w:horzAnchor="margin" w:tblpY="-4488"/>
        <w:tblW w:w="0" w:type="auto"/>
        <w:tblLook w:val="04A0" w:firstRow="1" w:lastRow="0" w:firstColumn="1" w:lastColumn="0" w:noHBand="0" w:noVBand="1"/>
      </w:tblPr>
      <w:tblGrid>
        <w:gridCol w:w="9559"/>
        <w:gridCol w:w="222"/>
      </w:tblGrid>
      <w:tr w:rsidR="00FC208E" w:rsidRPr="00800605" w14:paraId="442CC565" w14:textId="77777777" w:rsidTr="000A09EF">
        <w:trPr>
          <w:trHeight w:val="1839"/>
        </w:trPr>
        <w:tc>
          <w:tcPr>
            <w:tcW w:w="4662" w:type="dxa"/>
          </w:tcPr>
          <w:tbl>
            <w:tblPr>
              <w:tblpPr w:leftFromText="180" w:rightFromText="180" w:vertAnchor="text" w:horzAnchor="margin" w:tblpY="1097"/>
              <w:tblOverlap w:val="never"/>
              <w:tblW w:w="9838" w:type="dxa"/>
              <w:tblLook w:val="04A0" w:firstRow="1" w:lastRow="0" w:firstColumn="1" w:lastColumn="0" w:noHBand="0" w:noVBand="1"/>
            </w:tblPr>
            <w:tblGrid>
              <w:gridCol w:w="4962"/>
              <w:gridCol w:w="4876"/>
            </w:tblGrid>
            <w:tr w:rsidR="000A09EF" w:rsidRPr="000A09EF" w14:paraId="5EE13719" w14:textId="77777777" w:rsidTr="000A09EF">
              <w:trPr>
                <w:trHeight w:val="2268"/>
              </w:trPr>
              <w:tc>
                <w:tcPr>
                  <w:tcW w:w="4962" w:type="dxa"/>
                </w:tcPr>
                <w:p w14:paraId="370055D8" w14:textId="77777777" w:rsidR="000A09EF" w:rsidRPr="000A09EF" w:rsidRDefault="000A09EF" w:rsidP="000A09EF">
                  <w:pPr>
                    <w:spacing w:after="0" w:line="240" w:lineRule="auto"/>
                    <w:rPr>
                      <w:rFonts w:ascii="Times New Roman" w:eastAsia="Times New Roman" w:hAnsi="Times New Roman" w:cs="Times New Roman"/>
                      <w:b/>
                      <w:sz w:val="28"/>
                      <w:szCs w:val="28"/>
                      <w:lang w:eastAsia="ar-SA"/>
                    </w:rPr>
                  </w:pPr>
                  <w:r w:rsidRPr="000A09EF">
                    <w:rPr>
                      <w:rFonts w:ascii="Times New Roman" w:eastAsia="Times New Roman" w:hAnsi="Times New Roman" w:cs="Times New Roman"/>
                      <w:b/>
                      <w:sz w:val="28"/>
                      <w:szCs w:val="28"/>
                      <w:lang w:eastAsia="ar-SA"/>
                    </w:rPr>
                    <w:lastRenderedPageBreak/>
                    <w:t>СОГЛАСОВАНО</w:t>
                  </w:r>
                </w:p>
                <w:p w14:paraId="22EA14AA"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r w:rsidRPr="000A09EF">
                    <w:rPr>
                      <w:rFonts w:ascii="Times New Roman" w:eastAsia="Times New Roman" w:hAnsi="Times New Roman" w:cs="Times New Roman"/>
                      <w:sz w:val="28"/>
                      <w:szCs w:val="28"/>
                      <w:lang w:eastAsia="ar-SA"/>
                    </w:rPr>
                    <w:t>Заместитель директора по НМР</w:t>
                  </w:r>
                </w:p>
                <w:p w14:paraId="09278565" w14:textId="77777777" w:rsidR="000A09EF" w:rsidRPr="000A09EF" w:rsidRDefault="000A09EF" w:rsidP="000A09EF">
                  <w:pPr>
                    <w:spacing w:after="0" w:line="240" w:lineRule="auto"/>
                    <w:rPr>
                      <w:rFonts w:ascii="Times New Roman" w:eastAsia="Times New Roman" w:hAnsi="Times New Roman" w:cs="Times New Roman"/>
                      <w:i/>
                      <w:sz w:val="28"/>
                      <w:szCs w:val="28"/>
                      <w:lang w:eastAsia="ar-SA"/>
                    </w:rPr>
                  </w:pPr>
                  <w:proofErr w:type="gramStart"/>
                  <w:r w:rsidRPr="000A09EF">
                    <w:rPr>
                      <w:rFonts w:ascii="Times New Roman" w:eastAsia="Times New Roman" w:hAnsi="Times New Roman" w:cs="Times New Roman"/>
                      <w:sz w:val="28"/>
                      <w:szCs w:val="28"/>
                      <w:lang w:eastAsia="ar-SA"/>
                    </w:rPr>
                    <w:t>ГАПОУ  КК</w:t>
                  </w:r>
                  <w:proofErr w:type="gramEnd"/>
                  <w:r w:rsidRPr="000A09EF">
                    <w:rPr>
                      <w:rFonts w:ascii="Times New Roman" w:eastAsia="Times New Roman" w:hAnsi="Times New Roman" w:cs="Times New Roman"/>
                      <w:sz w:val="28"/>
                      <w:szCs w:val="28"/>
                      <w:lang w:eastAsia="ar-SA"/>
                    </w:rPr>
                    <w:t xml:space="preserve">  КГТК</w:t>
                  </w:r>
                </w:p>
                <w:p w14:paraId="4C3519AE"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r w:rsidRPr="000A09EF">
                    <w:rPr>
                      <w:rFonts w:ascii="Times New Roman" w:eastAsia="Times New Roman" w:hAnsi="Times New Roman" w:cs="Times New Roman"/>
                      <w:sz w:val="28"/>
                      <w:szCs w:val="28"/>
                      <w:lang w:eastAsia="ar-SA"/>
                    </w:rPr>
                    <w:t xml:space="preserve">______________ Н.И. </w:t>
                  </w:r>
                  <w:proofErr w:type="spellStart"/>
                  <w:r w:rsidRPr="000A09EF">
                    <w:rPr>
                      <w:rFonts w:ascii="Times New Roman" w:eastAsia="Times New Roman" w:hAnsi="Times New Roman" w:cs="Times New Roman"/>
                      <w:sz w:val="28"/>
                      <w:szCs w:val="28"/>
                      <w:lang w:eastAsia="ar-SA"/>
                    </w:rPr>
                    <w:t>Тутынина</w:t>
                  </w:r>
                  <w:proofErr w:type="spellEnd"/>
                </w:p>
                <w:p w14:paraId="2C270593"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r w:rsidRPr="000A09EF">
                    <w:rPr>
                      <w:rFonts w:ascii="Times New Roman" w:eastAsia="Times New Roman" w:hAnsi="Times New Roman" w:cs="Times New Roman"/>
                      <w:sz w:val="28"/>
                      <w:szCs w:val="28"/>
                      <w:lang w:eastAsia="ar-SA"/>
                    </w:rPr>
                    <w:t>«___» _____________ 2022 г.</w:t>
                  </w:r>
                </w:p>
                <w:p w14:paraId="700D9850"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p>
              </w:tc>
              <w:tc>
                <w:tcPr>
                  <w:tcW w:w="4876" w:type="dxa"/>
                </w:tcPr>
                <w:p w14:paraId="549932F1" w14:textId="77777777" w:rsidR="000A09EF" w:rsidRPr="000A09EF" w:rsidRDefault="000A09EF" w:rsidP="000A09EF">
                  <w:pPr>
                    <w:spacing w:after="0" w:line="240" w:lineRule="auto"/>
                    <w:rPr>
                      <w:rFonts w:ascii="Times New Roman" w:eastAsia="Times New Roman" w:hAnsi="Times New Roman" w:cs="Times New Roman"/>
                      <w:b/>
                      <w:sz w:val="28"/>
                      <w:szCs w:val="28"/>
                      <w:lang w:eastAsia="ar-SA"/>
                    </w:rPr>
                  </w:pPr>
                  <w:r w:rsidRPr="000A09EF">
                    <w:rPr>
                      <w:rFonts w:ascii="Times New Roman" w:eastAsia="Times New Roman" w:hAnsi="Times New Roman" w:cs="Times New Roman"/>
                      <w:b/>
                      <w:sz w:val="28"/>
                      <w:szCs w:val="28"/>
                      <w:lang w:eastAsia="ar-SA"/>
                    </w:rPr>
                    <w:t>УТВЕРЖДАЮ</w:t>
                  </w:r>
                </w:p>
                <w:p w14:paraId="14442763"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r w:rsidRPr="000A09EF">
                    <w:rPr>
                      <w:rFonts w:ascii="Times New Roman" w:eastAsia="Times New Roman" w:hAnsi="Times New Roman" w:cs="Times New Roman"/>
                      <w:sz w:val="28"/>
                      <w:szCs w:val="28"/>
                      <w:lang w:eastAsia="ar-SA"/>
                    </w:rPr>
                    <w:t>Заместитель директора по УР</w:t>
                  </w:r>
                </w:p>
                <w:p w14:paraId="15A7C0A8" w14:textId="77777777" w:rsidR="000A09EF" w:rsidRPr="000A09EF" w:rsidRDefault="000A09EF" w:rsidP="000A09EF">
                  <w:pPr>
                    <w:spacing w:after="0" w:line="240" w:lineRule="auto"/>
                    <w:rPr>
                      <w:rFonts w:ascii="Times New Roman" w:eastAsia="Times New Roman" w:hAnsi="Times New Roman" w:cs="Times New Roman"/>
                      <w:i/>
                      <w:sz w:val="28"/>
                      <w:szCs w:val="28"/>
                      <w:lang w:eastAsia="ar-SA"/>
                    </w:rPr>
                  </w:pPr>
                  <w:proofErr w:type="gramStart"/>
                  <w:r w:rsidRPr="000A09EF">
                    <w:rPr>
                      <w:rFonts w:ascii="Times New Roman" w:eastAsia="Times New Roman" w:hAnsi="Times New Roman" w:cs="Times New Roman"/>
                      <w:sz w:val="28"/>
                      <w:szCs w:val="28"/>
                      <w:lang w:eastAsia="ar-SA"/>
                    </w:rPr>
                    <w:t>ГАПОУ  КК</w:t>
                  </w:r>
                  <w:proofErr w:type="gramEnd"/>
                  <w:r w:rsidRPr="000A09EF">
                    <w:rPr>
                      <w:rFonts w:ascii="Times New Roman" w:eastAsia="Times New Roman" w:hAnsi="Times New Roman" w:cs="Times New Roman"/>
                      <w:sz w:val="28"/>
                      <w:szCs w:val="28"/>
                      <w:lang w:eastAsia="ar-SA"/>
                    </w:rPr>
                    <w:t xml:space="preserve">  КГТК</w:t>
                  </w:r>
                </w:p>
                <w:p w14:paraId="5F96AFA4"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r w:rsidRPr="000A09EF">
                    <w:rPr>
                      <w:rFonts w:ascii="Times New Roman" w:eastAsia="Times New Roman" w:hAnsi="Times New Roman" w:cs="Times New Roman"/>
                      <w:sz w:val="28"/>
                      <w:szCs w:val="28"/>
                      <w:lang w:eastAsia="ar-SA"/>
                    </w:rPr>
                    <w:t xml:space="preserve">_______________ Г.А. </w:t>
                  </w:r>
                  <w:proofErr w:type="spellStart"/>
                  <w:r w:rsidRPr="000A09EF">
                    <w:rPr>
                      <w:rFonts w:ascii="Times New Roman" w:eastAsia="Times New Roman" w:hAnsi="Times New Roman" w:cs="Times New Roman"/>
                      <w:sz w:val="28"/>
                      <w:szCs w:val="28"/>
                      <w:lang w:eastAsia="ar-SA"/>
                    </w:rPr>
                    <w:t>Словцова</w:t>
                  </w:r>
                  <w:proofErr w:type="spellEnd"/>
                </w:p>
                <w:p w14:paraId="32DD12C7"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r w:rsidRPr="000A09EF">
                    <w:rPr>
                      <w:rFonts w:ascii="Times New Roman" w:eastAsia="Times New Roman" w:hAnsi="Times New Roman" w:cs="Times New Roman"/>
                      <w:sz w:val="28"/>
                      <w:szCs w:val="28"/>
                      <w:lang w:eastAsia="ar-SA"/>
                    </w:rPr>
                    <w:t>«_____» _______________2022 г.</w:t>
                  </w:r>
                </w:p>
                <w:p w14:paraId="66261ADB"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p>
              </w:tc>
            </w:tr>
            <w:tr w:rsidR="000A09EF" w:rsidRPr="000A09EF" w14:paraId="571B75A3" w14:textId="77777777" w:rsidTr="000A09EF">
              <w:trPr>
                <w:trHeight w:val="1414"/>
              </w:trPr>
              <w:tc>
                <w:tcPr>
                  <w:tcW w:w="4962" w:type="dxa"/>
                  <w:hideMark/>
                </w:tcPr>
                <w:p w14:paraId="010B975F" w14:textId="77777777" w:rsidR="000A09EF" w:rsidRPr="000A09EF" w:rsidRDefault="000A09EF" w:rsidP="000A09EF">
                  <w:pPr>
                    <w:spacing w:after="0" w:line="240" w:lineRule="auto"/>
                    <w:rPr>
                      <w:rFonts w:ascii="Times New Roman" w:eastAsia="Times New Roman" w:hAnsi="Times New Roman" w:cs="Times New Roman"/>
                      <w:b/>
                      <w:sz w:val="28"/>
                      <w:szCs w:val="28"/>
                      <w:lang w:eastAsia="ar-SA"/>
                    </w:rPr>
                  </w:pPr>
                  <w:r w:rsidRPr="000A09EF">
                    <w:rPr>
                      <w:rFonts w:ascii="Times New Roman" w:eastAsia="Times New Roman" w:hAnsi="Times New Roman" w:cs="Times New Roman"/>
                      <w:b/>
                      <w:sz w:val="28"/>
                      <w:szCs w:val="28"/>
                      <w:lang w:eastAsia="ar-SA"/>
                    </w:rPr>
                    <w:t>РАССМОТРЕНО</w:t>
                  </w:r>
                </w:p>
                <w:p w14:paraId="34BAD075"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r w:rsidRPr="000A09EF">
                    <w:rPr>
                      <w:rFonts w:ascii="Times New Roman" w:eastAsia="Times New Roman" w:hAnsi="Times New Roman" w:cs="Times New Roman"/>
                      <w:sz w:val="28"/>
                      <w:szCs w:val="28"/>
                      <w:lang w:eastAsia="ar-SA"/>
                    </w:rPr>
                    <w:t xml:space="preserve">на заседании кафедры </w:t>
                  </w:r>
                </w:p>
                <w:p w14:paraId="7DDBF424"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r w:rsidRPr="000A09EF">
                    <w:rPr>
                      <w:rFonts w:ascii="Times New Roman" w:eastAsia="Times New Roman" w:hAnsi="Times New Roman" w:cs="Times New Roman"/>
                      <w:sz w:val="28"/>
                      <w:szCs w:val="28"/>
                      <w:lang w:eastAsia="ar-SA"/>
                    </w:rPr>
                    <w:t>программирования и рекламы</w:t>
                  </w:r>
                </w:p>
                <w:p w14:paraId="7A31F409" w14:textId="77777777" w:rsidR="000A09EF" w:rsidRPr="000A09EF" w:rsidRDefault="000A09EF" w:rsidP="000A09EF">
                  <w:pPr>
                    <w:spacing w:after="0" w:line="240" w:lineRule="auto"/>
                    <w:rPr>
                      <w:rFonts w:ascii="Times New Roman" w:eastAsia="Times New Roman" w:hAnsi="Times New Roman" w:cs="Times New Roman"/>
                      <w:sz w:val="28"/>
                      <w:szCs w:val="28"/>
                      <w:lang w:eastAsia="ar-SA"/>
                    </w:rPr>
                  </w:pPr>
                  <w:r w:rsidRPr="000A09EF">
                    <w:rPr>
                      <w:rFonts w:ascii="Times New Roman" w:eastAsia="Times New Roman" w:hAnsi="Times New Roman" w:cs="Times New Roman"/>
                      <w:sz w:val="28"/>
                      <w:szCs w:val="28"/>
                      <w:lang w:eastAsia="ar-SA"/>
                    </w:rPr>
                    <w:t xml:space="preserve">Заведующий </w:t>
                  </w:r>
                </w:p>
                <w:p w14:paraId="696BF587" w14:textId="77777777" w:rsidR="000A09EF" w:rsidRPr="000A09EF" w:rsidRDefault="000A09EF" w:rsidP="000A09EF">
                  <w:pPr>
                    <w:spacing w:after="0" w:line="240" w:lineRule="auto"/>
                    <w:rPr>
                      <w:rFonts w:ascii="Times New Roman" w:eastAsia="Times New Roman" w:hAnsi="Times New Roman" w:cs="Times New Roman"/>
                      <w:bCs/>
                      <w:sz w:val="28"/>
                      <w:szCs w:val="28"/>
                      <w:lang w:eastAsia="ar-SA"/>
                    </w:rPr>
                  </w:pPr>
                  <w:r w:rsidRPr="000A09EF">
                    <w:rPr>
                      <w:rFonts w:ascii="Times New Roman" w:eastAsia="Times New Roman" w:hAnsi="Times New Roman" w:cs="Times New Roman"/>
                      <w:bCs/>
                      <w:sz w:val="28"/>
                      <w:szCs w:val="28"/>
                      <w:lang w:eastAsia="ar-SA"/>
                    </w:rPr>
                    <w:t xml:space="preserve">_______________   Л.А. </w:t>
                  </w:r>
                  <w:proofErr w:type="spellStart"/>
                  <w:r w:rsidRPr="000A09EF">
                    <w:rPr>
                      <w:rFonts w:ascii="Times New Roman" w:eastAsia="Times New Roman" w:hAnsi="Times New Roman" w:cs="Times New Roman"/>
                      <w:bCs/>
                      <w:sz w:val="28"/>
                      <w:szCs w:val="28"/>
                      <w:lang w:eastAsia="ar-SA"/>
                    </w:rPr>
                    <w:t>Пятовская</w:t>
                  </w:r>
                  <w:proofErr w:type="spellEnd"/>
                </w:p>
                <w:p w14:paraId="6DB72A69" w14:textId="77777777" w:rsidR="000A09EF" w:rsidRPr="000A09EF" w:rsidRDefault="000A09EF" w:rsidP="000A09EF">
                  <w:pPr>
                    <w:spacing w:after="0" w:line="240" w:lineRule="auto"/>
                    <w:rPr>
                      <w:rFonts w:ascii="Times New Roman" w:eastAsia="Times New Roman" w:hAnsi="Times New Roman" w:cs="Times New Roman"/>
                      <w:b/>
                      <w:sz w:val="28"/>
                      <w:szCs w:val="28"/>
                      <w:lang w:eastAsia="ar-SA"/>
                    </w:rPr>
                  </w:pPr>
                  <w:r w:rsidRPr="000A09EF">
                    <w:rPr>
                      <w:rFonts w:ascii="Times New Roman" w:eastAsia="Times New Roman" w:hAnsi="Times New Roman" w:cs="Times New Roman"/>
                      <w:sz w:val="28"/>
                      <w:szCs w:val="28"/>
                      <w:lang w:eastAsia="ar-SA"/>
                    </w:rPr>
                    <w:t xml:space="preserve"> «___» _____________ 2022 г.</w:t>
                  </w:r>
                </w:p>
              </w:tc>
              <w:tc>
                <w:tcPr>
                  <w:tcW w:w="4876" w:type="dxa"/>
                </w:tcPr>
                <w:p w14:paraId="26E2ED57" w14:textId="77777777" w:rsidR="000A09EF" w:rsidRPr="000A09EF" w:rsidRDefault="000A09EF" w:rsidP="000A09EF">
                  <w:pPr>
                    <w:spacing w:after="0"/>
                    <w:ind w:left="34"/>
                    <w:rPr>
                      <w:rFonts w:ascii="Times New Roman" w:eastAsiaTheme="minorHAnsi" w:hAnsi="Times New Roman" w:cs="Times New Roman"/>
                      <w:b/>
                      <w:sz w:val="28"/>
                      <w:szCs w:val="28"/>
                      <w:lang w:eastAsia="en-US"/>
                    </w:rPr>
                  </w:pPr>
                  <w:r w:rsidRPr="000A09EF">
                    <w:rPr>
                      <w:rFonts w:ascii="Times New Roman" w:eastAsiaTheme="minorHAnsi" w:hAnsi="Times New Roman" w:cs="Times New Roman"/>
                      <w:b/>
                      <w:sz w:val="28"/>
                      <w:szCs w:val="28"/>
                      <w:lang w:eastAsia="en-US"/>
                    </w:rPr>
                    <w:t>ОДОБРЕНО</w:t>
                  </w:r>
                </w:p>
                <w:p w14:paraId="6AB7EB5C" w14:textId="77777777" w:rsidR="000A09EF" w:rsidRPr="000A09EF" w:rsidRDefault="000A09EF" w:rsidP="000A09EF">
                  <w:pPr>
                    <w:spacing w:after="0"/>
                    <w:rPr>
                      <w:rFonts w:ascii="Times New Roman" w:eastAsiaTheme="minorHAnsi" w:hAnsi="Times New Roman" w:cs="Times New Roman"/>
                      <w:sz w:val="28"/>
                      <w:szCs w:val="28"/>
                      <w:lang w:eastAsia="en-US"/>
                    </w:rPr>
                  </w:pPr>
                  <w:r w:rsidRPr="000A09EF">
                    <w:rPr>
                      <w:rFonts w:ascii="Times New Roman" w:eastAsiaTheme="minorHAnsi" w:hAnsi="Times New Roman" w:cs="Times New Roman"/>
                      <w:sz w:val="28"/>
                      <w:szCs w:val="28"/>
                      <w:lang w:eastAsia="en-US"/>
                    </w:rPr>
                    <w:t xml:space="preserve">на заседании педагогического совета  </w:t>
                  </w:r>
                </w:p>
                <w:p w14:paraId="2CCD1093" w14:textId="2C4AD143" w:rsidR="000A09EF" w:rsidRPr="000A09EF" w:rsidRDefault="000A09EF" w:rsidP="000A09EF">
                  <w:pPr>
                    <w:spacing w:after="0"/>
                    <w:rPr>
                      <w:rFonts w:ascii="Times New Roman" w:eastAsiaTheme="minorHAnsi" w:hAnsi="Times New Roman" w:cs="Times New Roman"/>
                      <w:sz w:val="28"/>
                      <w:szCs w:val="28"/>
                      <w:lang w:eastAsia="en-US"/>
                    </w:rPr>
                  </w:pPr>
                  <w:r w:rsidRPr="000A09EF">
                    <w:rPr>
                      <w:rFonts w:ascii="Times New Roman" w:eastAsiaTheme="minorHAnsi" w:hAnsi="Times New Roman" w:cs="Times New Roman"/>
                      <w:sz w:val="28"/>
                      <w:szCs w:val="28"/>
                      <w:lang w:eastAsia="en-US"/>
                    </w:rPr>
                    <w:t xml:space="preserve">протокол № ___ </w:t>
                  </w:r>
                </w:p>
                <w:p w14:paraId="52019D4F" w14:textId="77777777" w:rsidR="000A09EF" w:rsidRPr="000A09EF" w:rsidRDefault="000A09EF" w:rsidP="000A09EF">
                  <w:pPr>
                    <w:spacing w:after="0"/>
                    <w:rPr>
                      <w:rFonts w:ascii="Times New Roman" w:eastAsiaTheme="minorHAnsi" w:hAnsi="Times New Roman" w:cs="Times New Roman"/>
                      <w:sz w:val="28"/>
                      <w:szCs w:val="28"/>
                      <w:lang w:eastAsia="en-US"/>
                    </w:rPr>
                  </w:pPr>
                  <w:r w:rsidRPr="000A09EF">
                    <w:rPr>
                      <w:rFonts w:ascii="Times New Roman" w:eastAsiaTheme="minorHAnsi" w:hAnsi="Times New Roman" w:cs="Times New Roman"/>
                      <w:sz w:val="28"/>
                      <w:szCs w:val="28"/>
                      <w:lang w:eastAsia="en-US"/>
                    </w:rPr>
                    <w:t xml:space="preserve">от «____» _____________ </w:t>
                  </w:r>
                  <w:proofErr w:type="gramStart"/>
                  <w:r w:rsidRPr="000A09EF">
                    <w:rPr>
                      <w:rFonts w:ascii="Times New Roman" w:eastAsiaTheme="minorHAnsi" w:hAnsi="Times New Roman" w:cs="Times New Roman"/>
                      <w:sz w:val="28"/>
                      <w:szCs w:val="28"/>
                      <w:lang w:eastAsia="en-US"/>
                    </w:rPr>
                    <w:t>2022  г.</w:t>
                  </w:r>
                  <w:proofErr w:type="gramEnd"/>
                </w:p>
                <w:p w14:paraId="22FCCB99" w14:textId="77777777" w:rsidR="000A09EF" w:rsidRPr="000A09EF" w:rsidRDefault="000A09EF" w:rsidP="000A09EF">
                  <w:pPr>
                    <w:spacing w:after="0" w:line="240" w:lineRule="auto"/>
                    <w:ind w:left="34"/>
                    <w:rPr>
                      <w:rFonts w:ascii="Times New Roman" w:eastAsia="Times New Roman" w:hAnsi="Times New Roman" w:cs="Times New Roman"/>
                      <w:b/>
                      <w:sz w:val="28"/>
                      <w:szCs w:val="28"/>
                      <w:lang w:eastAsia="ar-SA"/>
                    </w:rPr>
                  </w:pPr>
                  <w:r w:rsidRPr="000A09EF">
                    <w:rPr>
                      <w:rFonts w:ascii="Times New Roman" w:eastAsiaTheme="minorHAnsi" w:hAnsi="Times New Roman" w:cs="Times New Roman"/>
                      <w:sz w:val="28"/>
                      <w:szCs w:val="28"/>
                      <w:lang w:eastAsia="ar-SA"/>
                    </w:rPr>
                    <w:t>Секретарь___________ И.А. Руденко</w:t>
                  </w:r>
                </w:p>
              </w:tc>
            </w:tr>
          </w:tbl>
          <w:p w14:paraId="5E023164" w14:textId="23E12909" w:rsidR="00FC208E" w:rsidRPr="00800605" w:rsidRDefault="00FC208E" w:rsidP="00A33CE6">
            <w:pPr>
              <w:spacing w:before="120" w:after="0" w:line="240" w:lineRule="auto"/>
              <w:jc w:val="both"/>
              <w:rPr>
                <w:rFonts w:ascii="Times New Roman" w:hAnsi="Times New Roman" w:cs="Times New Roman"/>
                <w:sz w:val="28"/>
                <w:szCs w:val="28"/>
              </w:rPr>
            </w:pPr>
          </w:p>
        </w:tc>
        <w:tc>
          <w:tcPr>
            <w:tcW w:w="5192" w:type="dxa"/>
          </w:tcPr>
          <w:p w14:paraId="5306BA7A" w14:textId="01909CEF" w:rsidR="00FC208E" w:rsidRPr="00800605" w:rsidRDefault="00FC208E" w:rsidP="00A33CE6">
            <w:pPr>
              <w:spacing w:before="120" w:after="0" w:line="240" w:lineRule="auto"/>
              <w:rPr>
                <w:rFonts w:ascii="Times New Roman" w:hAnsi="Times New Roman" w:cs="Times New Roman"/>
                <w:sz w:val="28"/>
                <w:szCs w:val="28"/>
              </w:rPr>
            </w:pPr>
          </w:p>
        </w:tc>
      </w:tr>
      <w:tr w:rsidR="00FC208E" w:rsidRPr="00882565" w14:paraId="407442FD" w14:textId="77777777" w:rsidTr="000A09EF">
        <w:trPr>
          <w:trHeight w:val="657"/>
        </w:trPr>
        <w:tc>
          <w:tcPr>
            <w:tcW w:w="4662" w:type="dxa"/>
          </w:tcPr>
          <w:p w14:paraId="0B942130" w14:textId="77777777" w:rsidR="00FC208E" w:rsidRPr="00882565" w:rsidRDefault="00FC208E" w:rsidP="00A33CE6">
            <w:pPr>
              <w:spacing w:after="0" w:line="240" w:lineRule="auto"/>
              <w:jc w:val="both"/>
              <w:rPr>
                <w:rFonts w:ascii="Times New Roman" w:hAnsi="Times New Roman" w:cs="Times New Roman"/>
                <w:b/>
                <w:sz w:val="28"/>
                <w:szCs w:val="28"/>
                <w:lang w:eastAsia="ar-SA"/>
              </w:rPr>
            </w:pPr>
          </w:p>
        </w:tc>
        <w:tc>
          <w:tcPr>
            <w:tcW w:w="5192" w:type="dxa"/>
          </w:tcPr>
          <w:p w14:paraId="4716602C" w14:textId="0FEFF832" w:rsidR="00BD27D0" w:rsidRPr="00882565" w:rsidRDefault="00BD27D0" w:rsidP="00A33CE6">
            <w:pPr>
              <w:spacing w:line="240" w:lineRule="auto"/>
              <w:jc w:val="both"/>
              <w:rPr>
                <w:rFonts w:ascii="Times New Roman" w:hAnsi="Times New Roman" w:cs="Times New Roman"/>
                <w:b/>
                <w:sz w:val="28"/>
                <w:szCs w:val="28"/>
                <w:lang w:eastAsia="ar-SA"/>
              </w:rPr>
            </w:pPr>
          </w:p>
        </w:tc>
      </w:tr>
    </w:tbl>
    <w:p w14:paraId="473AB6EE" w14:textId="64EB4141" w:rsidR="002877C8" w:rsidRPr="00EE7E83" w:rsidRDefault="002877C8" w:rsidP="00882565">
      <w:pPr>
        <w:spacing w:before="120" w:after="0" w:line="240" w:lineRule="auto"/>
        <w:jc w:val="both"/>
        <w:rPr>
          <w:rFonts w:ascii="Times New Roman" w:eastAsia="Times New Roman" w:hAnsi="Times New Roman" w:cs="Times New Roman"/>
          <w:bCs/>
          <w:i/>
          <w:sz w:val="28"/>
          <w:szCs w:val="28"/>
          <w:lang w:eastAsia="ar-SA"/>
        </w:rPr>
      </w:pPr>
      <w:r w:rsidRPr="00685FA6">
        <w:rPr>
          <w:rFonts w:ascii="Times New Roman" w:hAnsi="Times New Roman" w:cs="Times New Roman"/>
          <w:bCs/>
          <w:sz w:val="28"/>
          <w:szCs w:val="28"/>
        </w:rPr>
        <w:t xml:space="preserve">Рабочая программа общеобразовательной учебной дисциплины </w:t>
      </w:r>
      <w:r w:rsidR="00F2657B" w:rsidRPr="00685FA6">
        <w:rPr>
          <w:rFonts w:ascii="Times New Roman" w:hAnsi="Times New Roman"/>
          <w:sz w:val="28"/>
          <w:szCs w:val="28"/>
        </w:rPr>
        <w:t xml:space="preserve">ОЭК 04.02 «Основы права» </w:t>
      </w:r>
      <w:r w:rsidRPr="00685FA6">
        <w:rPr>
          <w:rFonts w:ascii="Times New Roman" w:hAnsi="Times New Roman" w:cs="Times New Roman"/>
          <w:bCs/>
          <w:sz w:val="28"/>
          <w:szCs w:val="28"/>
        </w:rPr>
        <w:t xml:space="preserve">предназначена для реализации </w:t>
      </w:r>
      <w:r w:rsidR="009824AB" w:rsidRPr="00685FA6">
        <w:rPr>
          <w:rFonts w:ascii="Times New Roman" w:hAnsi="Times New Roman" w:cs="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685FA6">
        <w:rPr>
          <w:rFonts w:ascii="Times New Roman" w:hAnsi="Times New Roman" w:cs="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401696" w:rsidRPr="00685FA6">
        <w:rPr>
          <w:rFonts w:ascii="Times New Roman" w:eastAsiaTheme="minorHAnsi" w:hAnsi="Times New Roman"/>
          <w:sz w:val="28"/>
          <w:szCs w:val="28"/>
          <w:lang w:eastAsia="en-US"/>
        </w:rPr>
        <w:t xml:space="preserve">приказ </w:t>
      </w:r>
      <w:proofErr w:type="spellStart"/>
      <w:r w:rsidR="00401696" w:rsidRPr="00685FA6">
        <w:rPr>
          <w:rFonts w:ascii="Times New Roman" w:eastAsiaTheme="minorHAnsi" w:hAnsi="Times New Roman"/>
          <w:sz w:val="28"/>
          <w:szCs w:val="28"/>
          <w:lang w:eastAsia="en-US"/>
        </w:rPr>
        <w:t>Минобрнауки</w:t>
      </w:r>
      <w:proofErr w:type="spellEnd"/>
      <w:r w:rsidR="00401696" w:rsidRPr="00685FA6">
        <w:rPr>
          <w:rFonts w:ascii="Times New Roman" w:eastAsiaTheme="minorHAnsi" w:hAnsi="Times New Roman"/>
          <w:sz w:val="28"/>
          <w:szCs w:val="28"/>
          <w:lang w:eastAsia="en-US"/>
        </w:rPr>
        <w:t xml:space="preserve"> России от 17.05.2012 г. №413</w:t>
      </w:r>
      <w:r w:rsidRPr="00685FA6">
        <w:rPr>
          <w:rFonts w:ascii="Times New Roman" w:hAnsi="Times New Roman" w:cs="Times New Roman"/>
          <w:bCs/>
          <w:sz w:val="28"/>
          <w:szCs w:val="28"/>
        </w:rPr>
        <w:t>)</w:t>
      </w:r>
      <w:r w:rsidR="002C163F" w:rsidRPr="00685FA6">
        <w:rPr>
          <w:rFonts w:ascii="Times New Roman" w:hAnsi="Times New Roman" w:cs="Times New Roman"/>
          <w:bCs/>
          <w:sz w:val="28"/>
          <w:szCs w:val="28"/>
        </w:rPr>
        <w:t xml:space="preserve"> и требований </w:t>
      </w:r>
      <w:r w:rsidRPr="00685FA6">
        <w:rPr>
          <w:rFonts w:ascii="Times New Roman" w:hAnsi="Times New Roman" w:cs="Times New Roman"/>
          <w:bCs/>
          <w:sz w:val="28"/>
          <w:szCs w:val="28"/>
        </w:rPr>
        <w:t xml:space="preserve">ФГОС среднего профессионального образования по специальности </w:t>
      </w:r>
      <w:r w:rsidR="00A33CE6" w:rsidRPr="00A33CE6">
        <w:rPr>
          <w:rFonts w:ascii="Times New Roman" w:hAnsi="Times New Roman"/>
          <w:sz w:val="28"/>
          <w:szCs w:val="28"/>
        </w:rPr>
        <w:t xml:space="preserve">43.02.14 </w:t>
      </w:r>
      <w:r w:rsidR="00A33CE6">
        <w:rPr>
          <w:rFonts w:ascii="Times New Roman" w:hAnsi="Times New Roman"/>
          <w:sz w:val="28"/>
          <w:szCs w:val="28"/>
        </w:rPr>
        <w:t>«</w:t>
      </w:r>
      <w:r w:rsidR="00A33CE6" w:rsidRPr="00A33CE6">
        <w:rPr>
          <w:rFonts w:ascii="Times New Roman" w:hAnsi="Times New Roman"/>
          <w:sz w:val="28"/>
          <w:szCs w:val="28"/>
        </w:rPr>
        <w:t>Гостиничное дело</w:t>
      </w:r>
      <w:r w:rsidR="00A33CE6">
        <w:rPr>
          <w:rFonts w:ascii="Times New Roman" w:hAnsi="Times New Roman"/>
          <w:sz w:val="28"/>
          <w:szCs w:val="28"/>
        </w:rPr>
        <w:t>»</w:t>
      </w:r>
      <w:r w:rsidR="00A33CE6" w:rsidRPr="00A33CE6">
        <w:rPr>
          <w:rFonts w:ascii="Times New Roman" w:hAnsi="Times New Roman"/>
          <w:sz w:val="28"/>
          <w:szCs w:val="28"/>
        </w:rPr>
        <w:t xml:space="preserve"> </w:t>
      </w:r>
      <w:r w:rsidR="00882565" w:rsidRPr="00685FA6">
        <w:rPr>
          <w:rFonts w:ascii="Times New Roman" w:eastAsia="Times New Roman" w:hAnsi="Times New Roman" w:cs="Times New Roman"/>
          <w:bCs/>
          <w:i/>
          <w:sz w:val="28"/>
          <w:szCs w:val="28"/>
          <w:lang w:eastAsia="ar-SA"/>
        </w:rPr>
        <w:t xml:space="preserve"> </w:t>
      </w:r>
      <w:r w:rsidRPr="00685FA6">
        <w:rPr>
          <w:rFonts w:ascii="Times New Roman" w:hAnsi="Times New Roman" w:cs="Times New Roman"/>
          <w:bCs/>
          <w:sz w:val="28"/>
          <w:szCs w:val="28"/>
        </w:rPr>
        <w:t>(</w:t>
      </w:r>
      <w:r w:rsidR="00401696" w:rsidRPr="00685FA6">
        <w:rPr>
          <w:rFonts w:ascii="Times New Roman" w:eastAsiaTheme="minorHAnsi" w:hAnsi="Times New Roman"/>
          <w:bCs/>
          <w:sz w:val="28"/>
          <w:szCs w:val="28"/>
          <w:lang w:eastAsia="en-US"/>
        </w:rPr>
        <w:t xml:space="preserve">приказ </w:t>
      </w:r>
      <w:proofErr w:type="spellStart"/>
      <w:r w:rsidR="00401696" w:rsidRPr="00685FA6">
        <w:rPr>
          <w:rFonts w:ascii="Times New Roman" w:eastAsiaTheme="minorHAnsi" w:hAnsi="Times New Roman"/>
          <w:bCs/>
          <w:sz w:val="28"/>
          <w:szCs w:val="28"/>
          <w:lang w:eastAsia="en-US"/>
        </w:rPr>
        <w:t>Минобрнауки</w:t>
      </w:r>
      <w:proofErr w:type="spellEnd"/>
      <w:r w:rsidR="00401696" w:rsidRPr="00685FA6">
        <w:rPr>
          <w:rFonts w:ascii="Times New Roman" w:eastAsiaTheme="minorHAnsi" w:hAnsi="Times New Roman"/>
          <w:bCs/>
          <w:sz w:val="28"/>
          <w:szCs w:val="28"/>
          <w:lang w:eastAsia="en-US"/>
        </w:rPr>
        <w:t xml:space="preserve"> №155</w:t>
      </w:r>
      <w:r w:rsidR="00B5040B">
        <w:rPr>
          <w:rFonts w:ascii="Times New Roman" w:eastAsiaTheme="minorHAnsi" w:hAnsi="Times New Roman"/>
          <w:bCs/>
          <w:sz w:val="28"/>
          <w:szCs w:val="28"/>
          <w:lang w:eastAsia="en-US"/>
        </w:rPr>
        <w:t>2</w:t>
      </w:r>
      <w:r w:rsidR="00401696" w:rsidRPr="00685FA6">
        <w:rPr>
          <w:rFonts w:ascii="Times New Roman" w:eastAsiaTheme="minorHAnsi" w:hAnsi="Times New Roman"/>
          <w:bCs/>
          <w:sz w:val="28"/>
          <w:szCs w:val="28"/>
          <w:lang w:eastAsia="en-US"/>
        </w:rPr>
        <w:t xml:space="preserve"> от 09.12. 2016 г.</w:t>
      </w:r>
      <w:r w:rsidR="00401696" w:rsidRPr="00685FA6">
        <w:rPr>
          <w:rFonts w:ascii="Times New Roman" w:hAnsi="Times New Roman" w:cs="Times New Roman"/>
          <w:bCs/>
          <w:sz w:val="28"/>
          <w:szCs w:val="28"/>
        </w:rPr>
        <w:t>; регистрация</w:t>
      </w:r>
      <w:r w:rsidR="00EC40BA" w:rsidRPr="00685FA6">
        <w:rPr>
          <w:rFonts w:ascii="Times New Roman" w:hAnsi="Times New Roman" w:cs="Times New Roman"/>
          <w:bCs/>
          <w:sz w:val="28"/>
          <w:szCs w:val="28"/>
        </w:rPr>
        <w:t xml:space="preserve"> </w:t>
      </w:r>
      <w:r w:rsidR="00401696" w:rsidRPr="00685FA6">
        <w:rPr>
          <w:rFonts w:ascii="Times New Roman" w:hAnsi="Times New Roman" w:cs="Times New Roman"/>
          <w:bCs/>
          <w:sz w:val="28"/>
          <w:szCs w:val="28"/>
        </w:rPr>
        <w:t xml:space="preserve">в Минюсте </w:t>
      </w:r>
      <w:r w:rsidR="00685FA6" w:rsidRPr="00685FA6">
        <w:rPr>
          <w:rFonts w:ascii="Times New Roman" w:eastAsia="Times New Roman" w:hAnsi="Times New Roman" w:cs="Times New Roman"/>
          <w:sz w:val="28"/>
          <w:szCs w:val="28"/>
        </w:rPr>
        <w:t xml:space="preserve">от </w:t>
      </w:r>
      <w:r w:rsidR="00685FA6" w:rsidRPr="00685FA6">
        <w:rPr>
          <w:rFonts w:ascii="Times New Roman" w:hAnsi="Times New Roman" w:cs="Times New Roman"/>
          <w:sz w:val="28"/>
          <w:szCs w:val="28"/>
        </w:rPr>
        <w:t>26.12.2016 г</w:t>
      </w:r>
      <w:r w:rsidR="00685FA6">
        <w:rPr>
          <w:rFonts w:ascii="Times New Roman" w:hAnsi="Times New Roman" w:cs="Times New Roman"/>
          <w:sz w:val="28"/>
          <w:szCs w:val="28"/>
        </w:rPr>
        <w:t>.</w:t>
      </w:r>
      <w:r w:rsidR="00685FA6" w:rsidRPr="00685FA6">
        <w:rPr>
          <w:rFonts w:ascii="Times New Roman" w:hAnsi="Times New Roman" w:cs="Times New Roman"/>
          <w:sz w:val="28"/>
          <w:szCs w:val="28"/>
        </w:rPr>
        <w:t xml:space="preserve"> </w:t>
      </w:r>
      <w:r w:rsidR="00401696" w:rsidRPr="00685FA6">
        <w:rPr>
          <w:rFonts w:ascii="Times New Roman" w:hAnsi="Times New Roman" w:cs="Times New Roman"/>
          <w:sz w:val="28"/>
          <w:szCs w:val="28"/>
        </w:rPr>
        <w:t xml:space="preserve">N </w:t>
      </w:r>
      <w:r w:rsidR="00B5040B">
        <w:rPr>
          <w:rFonts w:ascii="Times New Roman" w:hAnsi="Times New Roman" w:cs="Times New Roman"/>
          <w:sz w:val="28"/>
          <w:szCs w:val="28"/>
        </w:rPr>
        <w:t>44974</w:t>
      </w:r>
      <w:r w:rsidRPr="00685FA6">
        <w:rPr>
          <w:rFonts w:ascii="Times New Roman" w:hAnsi="Times New Roman" w:cs="Times New Roman"/>
          <w:bCs/>
          <w:sz w:val="28"/>
          <w:szCs w:val="28"/>
        </w:rPr>
        <w:t xml:space="preserve">) и </w:t>
      </w:r>
      <w:r w:rsidR="00BD27D0" w:rsidRPr="00685FA6">
        <w:rPr>
          <w:rFonts w:ascii="Times New Roman" w:hAnsi="Times New Roman" w:cs="Times New Roman"/>
          <w:bCs/>
          <w:sz w:val="28"/>
          <w:szCs w:val="28"/>
        </w:rPr>
        <w:t>социально-экономического</w:t>
      </w:r>
      <w:r w:rsidRPr="00685FA6">
        <w:rPr>
          <w:rFonts w:ascii="Times New Roman" w:hAnsi="Times New Roman" w:cs="Times New Roman"/>
          <w:bCs/>
          <w:sz w:val="28"/>
          <w:szCs w:val="28"/>
        </w:rPr>
        <w:t xml:space="preserve"> профиля профессиональ</w:t>
      </w:r>
      <w:r w:rsidR="00FC208E" w:rsidRPr="00685FA6">
        <w:rPr>
          <w:rFonts w:ascii="Times New Roman" w:hAnsi="Times New Roman" w:cs="Times New Roman"/>
          <w:bCs/>
          <w:sz w:val="28"/>
          <w:szCs w:val="28"/>
        </w:rPr>
        <w:t>ного образова</w:t>
      </w:r>
      <w:r w:rsidR="00BD27D0" w:rsidRPr="00685FA6">
        <w:rPr>
          <w:rFonts w:ascii="Times New Roman" w:hAnsi="Times New Roman" w:cs="Times New Roman"/>
          <w:bCs/>
          <w:sz w:val="28"/>
          <w:szCs w:val="28"/>
        </w:rPr>
        <w:t xml:space="preserve">ния; </w:t>
      </w:r>
      <w:r w:rsidR="00882565" w:rsidRPr="00685FA6">
        <w:rPr>
          <w:rFonts w:ascii="Times New Roman" w:hAnsi="Times New Roman" w:cs="Times New Roman"/>
          <w:bCs/>
          <w:sz w:val="28"/>
          <w:szCs w:val="28"/>
        </w:rPr>
        <w:t xml:space="preserve">укрупненная группа 43.00.00 Сервис и туризм, </w:t>
      </w:r>
      <w:r w:rsidR="00BD27D0" w:rsidRPr="00685FA6">
        <w:rPr>
          <w:rFonts w:ascii="Times New Roman" w:hAnsi="Times New Roman" w:cs="Times New Roman"/>
          <w:bCs/>
          <w:sz w:val="28"/>
          <w:szCs w:val="28"/>
        </w:rPr>
        <w:t xml:space="preserve">РУП № </w:t>
      </w:r>
      <w:r w:rsidR="00255562" w:rsidRPr="00685FA6">
        <w:rPr>
          <w:rFonts w:ascii="Times New Roman" w:hAnsi="Times New Roman" w:cs="Times New Roman"/>
          <w:bCs/>
          <w:sz w:val="28"/>
          <w:szCs w:val="28"/>
        </w:rPr>
        <w:t>14</w:t>
      </w:r>
      <w:r w:rsidR="00A33CE6">
        <w:rPr>
          <w:rFonts w:ascii="Times New Roman" w:hAnsi="Times New Roman" w:cs="Times New Roman"/>
          <w:bCs/>
          <w:sz w:val="28"/>
          <w:szCs w:val="28"/>
        </w:rPr>
        <w:t>7</w:t>
      </w:r>
      <w:r w:rsidR="00EC40BA" w:rsidRPr="00685FA6">
        <w:rPr>
          <w:rFonts w:ascii="Times New Roman" w:hAnsi="Times New Roman" w:cs="Times New Roman"/>
          <w:bCs/>
          <w:sz w:val="28"/>
          <w:szCs w:val="28"/>
        </w:rPr>
        <w:t xml:space="preserve"> </w:t>
      </w:r>
      <w:r w:rsidR="00B7444D" w:rsidRPr="00685FA6">
        <w:rPr>
          <w:rFonts w:ascii="Times New Roman" w:hAnsi="Times New Roman"/>
          <w:bCs/>
          <w:sz w:val="28"/>
          <w:szCs w:val="28"/>
        </w:rPr>
        <w:t xml:space="preserve">от 27.06.2022 г.; </w:t>
      </w:r>
      <w:r w:rsidR="00FC208E" w:rsidRPr="00685FA6">
        <w:rPr>
          <w:rFonts w:ascii="Times New Roman" w:hAnsi="Times New Roman" w:cs="Times New Roman"/>
          <w:bCs/>
          <w:sz w:val="28"/>
          <w:szCs w:val="28"/>
        </w:rPr>
        <w:t xml:space="preserve">и примерной программе, </w:t>
      </w:r>
      <w:r w:rsidR="009824AB" w:rsidRPr="00685FA6">
        <w:rPr>
          <w:rFonts w:ascii="Times New Roman" w:hAnsi="Times New Roman" w:cs="Times New Roman"/>
          <w:bCs/>
          <w:sz w:val="28"/>
          <w:szCs w:val="28"/>
        </w:rPr>
        <w:t xml:space="preserve">разработанной ФГАУ </w:t>
      </w:r>
      <w:r w:rsidR="008663D1" w:rsidRPr="00685FA6">
        <w:rPr>
          <w:rFonts w:ascii="Times New Roman" w:hAnsi="Times New Roman" w:cs="Times New Roman"/>
          <w:bCs/>
          <w:sz w:val="28"/>
          <w:szCs w:val="28"/>
        </w:rPr>
        <w:t xml:space="preserve">«ФИРО» </w:t>
      </w:r>
      <w:r w:rsidR="003851AD" w:rsidRPr="00685FA6">
        <w:rPr>
          <w:rFonts w:ascii="Times New Roman" w:hAnsi="Times New Roman" w:cs="Times New Roman"/>
          <w:bCs/>
          <w:sz w:val="28"/>
          <w:szCs w:val="28"/>
        </w:rPr>
        <w:t>.</w:t>
      </w:r>
    </w:p>
    <w:p w14:paraId="3288AC31" w14:textId="0E6DEC61" w:rsidR="007D207D" w:rsidRDefault="007D207D" w:rsidP="00077053">
      <w:pPr>
        <w:spacing w:before="120" w:after="0" w:line="240" w:lineRule="auto"/>
        <w:rPr>
          <w:rFonts w:ascii="Times New Roman" w:hAnsi="Times New Roman" w:cs="Times New Roman"/>
          <w:sz w:val="28"/>
          <w:szCs w:val="28"/>
        </w:rPr>
      </w:pPr>
      <w:r w:rsidRPr="00255562">
        <w:rPr>
          <w:rFonts w:ascii="Times New Roman" w:hAnsi="Times New Roman" w:cs="Times New Roman"/>
          <w:sz w:val="28"/>
          <w:szCs w:val="28"/>
        </w:rPr>
        <w:t>Организация-разработчик: Г</w:t>
      </w:r>
      <w:r w:rsidR="00FC208E" w:rsidRPr="00255562">
        <w:rPr>
          <w:rFonts w:ascii="Times New Roman" w:hAnsi="Times New Roman" w:cs="Times New Roman"/>
          <w:sz w:val="28"/>
          <w:szCs w:val="28"/>
        </w:rPr>
        <w:t>А</w:t>
      </w:r>
      <w:r w:rsidRPr="00255562">
        <w:rPr>
          <w:rFonts w:ascii="Times New Roman" w:hAnsi="Times New Roman" w:cs="Times New Roman"/>
          <w:sz w:val="28"/>
          <w:szCs w:val="28"/>
        </w:rPr>
        <w:t>ПОУ КК КГТК</w:t>
      </w:r>
      <w:r w:rsidR="000B3DB6" w:rsidRPr="00255562">
        <w:rPr>
          <w:rFonts w:ascii="Times New Roman" w:hAnsi="Times New Roman" w:cs="Times New Roman"/>
          <w:sz w:val="28"/>
          <w:szCs w:val="28"/>
        </w:rPr>
        <w:t>.</w:t>
      </w:r>
      <w:r w:rsidRPr="00800605">
        <w:rPr>
          <w:rFonts w:ascii="Times New Roman" w:hAnsi="Times New Roman" w:cs="Times New Roman"/>
          <w:sz w:val="28"/>
          <w:szCs w:val="28"/>
        </w:rPr>
        <w:t xml:space="preserve"> </w:t>
      </w:r>
    </w:p>
    <w:p w14:paraId="4042A493" w14:textId="3857BA86" w:rsidR="006601BA" w:rsidRPr="00800605" w:rsidRDefault="006601BA" w:rsidP="00077053">
      <w:pPr>
        <w:spacing w:after="0" w:line="240" w:lineRule="auto"/>
        <w:rPr>
          <w:rFonts w:ascii="Times New Roman" w:hAnsi="Times New Roman" w:cs="Times New Roman"/>
          <w:b/>
          <w:sz w:val="28"/>
          <w:szCs w:val="28"/>
        </w:rPr>
      </w:pPr>
    </w:p>
    <w:tbl>
      <w:tblPr>
        <w:tblW w:w="10173" w:type="dxa"/>
        <w:tblLook w:val="04A0" w:firstRow="1" w:lastRow="0" w:firstColumn="1" w:lastColumn="0" w:noHBand="0" w:noVBand="1"/>
      </w:tblPr>
      <w:tblGrid>
        <w:gridCol w:w="7806"/>
        <w:gridCol w:w="2367"/>
      </w:tblGrid>
      <w:tr w:rsidR="007D207D" w:rsidRPr="00800605" w14:paraId="58D62A50" w14:textId="77777777" w:rsidTr="00A33CE6">
        <w:trPr>
          <w:trHeight w:val="942"/>
        </w:trPr>
        <w:tc>
          <w:tcPr>
            <w:tcW w:w="7806" w:type="dxa"/>
          </w:tcPr>
          <w:p w14:paraId="57B06DE6" w14:textId="732AB4C2" w:rsidR="007D207D" w:rsidRPr="00800605" w:rsidRDefault="007D207D" w:rsidP="00077053">
            <w:pPr>
              <w:spacing w:after="0" w:line="240" w:lineRule="auto"/>
              <w:rPr>
                <w:rFonts w:ascii="Times New Roman" w:hAnsi="Times New Roman" w:cs="Times New Roman"/>
                <w:sz w:val="28"/>
                <w:szCs w:val="28"/>
              </w:rPr>
            </w:pPr>
            <w:r w:rsidRPr="00800605">
              <w:rPr>
                <w:rFonts w:ascii="Times New Roman" w:hAnsi="Times New Roman" w:cs="Times New Roman"/>
                <w:b/>
                <w:sz w:val="28"/>
                <w:szCs w:val="28"/>
              </w:rPr>
              <w:t>Разработчик:</w:t>
            </w:r>
            <w:r w:rsidR="00680EC0" w:rsidRPr="00800605">
              <w:rPr>
                <w:rFonts w:ascii="Times New Roman" w:hAnsi="Times New Roman" w:cs="Times New Roman"/>
                <w:sz w:val="28"/>
                <w:szCs w:val="28"/>
              </w:rPr>
              <w:t xml:space="preserve"> </w:t>
            </w:r>
            <w:r w:rsidR="00A33CE6">
              <w:rPr>
                <w:rFonts w:ascii="Times New Roman" w:hAnsi="Times New Roman" w:cs="Times New Roman"/>
                <w:sz w:val="28"/>
                <w:szCs w:val="28"/>
              </w:rPr>
              <w:t>Шпитальная А.Ю.</w:t>
            </w:r>
            <w:r w:rsidR="00680EC0" w:rsidRPr="00800605">
              <w:rPr>
                <w:rFonts w:ascii="Times New Roman" w:hAnsi="Times New Roman" w:cs="Times New Roman"/>
                <w:sz w:val="28"/>
                <w:szCs w:val="28"/>
              </w:rPr>
              <w:t xml:space="preserve">, преподаватель </w:t>
            </w:r>
            <w:r w:rsidRPr="00800605">
              <w:rPr>
                <w:rFonts w:ascii="Times New Roman" w:hAnsi="Times New Roman" w:cs="Times New Roman"/>
                <w:sz w:val="28"/>
                <w:szCs w:val="28"/>
              </w:rPr>
              <w:t>Г</w:t>
            </w:r>
            <w:r w:rsidR="00FC208E" w:rsidRPr="00800605">
              <w:rPr>
                <w:rFonts w:ascii="Times New Roman" w:hAnsi="Times New Roman" w:cs="Times New Roman"/>
                <w:sz w:val="28"/>
                <w:szCs w:val="28"/>
              </w:rPr>
              <w:t>А</w:t>
            </w:r>
            <w:r w:rsidRPr="00800605">
              <w:rPr>
                <w:rFonts w:ascii="Times New Roman" w:hAnsi="Times New Roman" w:cs="Times New Roman"/>
                <w:sz w:val="28"/>
                <w:szCs w:val="28"/>
              </w:rPr>
              <w:t>ПОУ КК КГТК</w:t>
            </w:r>
          </w:p>
          <w:p w14:paraId="2674E9DF" w14:textId="77777777" w:rsidR="007D207D" w:rsidRPr="00800605" w:rsidRDefault="007D207D" w:rsidP="00077053">
            <w:pPr>
              <w:spacing w:after="0" w:line="240" w:lineRule="auto"/>
              <w:rPr>
                <w:rFonts w:ascii="Times New Roman" w:hAnsi="Times New Roman" w:cs="Times New Roman"/>
                <w:sz w:val="28"/>
                <w:szCs w:val="28"/>
              </w:rPr>
            </w:pPr>
          </w:p>
        </w:tc>
        <w:tc>
          <w:tcPr>
            <w:tcW w:w="2367" w:type="dxa"/>
            <w:hideMark/>
          </w:tcPr>
          <w:p w14:paraId="6E3CD744" w14:textId="77777777" w:rsidR="007D207D" w:rsidRPr="00800605" w:rsidRDefault="007D207D" w:rsidP="00077053">
            <w:pPr>
              <w:spacing w:after="0" w:line="240" w:lineRule="auto"/>
              <w:rPr>
                <w:rFonts w:ascii="Times New Roman" w:hAnsi="Times New Roman" w:cs="Times New Roman"/>
                <w:sz w:val="28"/>
                <w:szCs w:val="28"/>
              </w:rPr>
            </w:pPr>
          </w:p>
          <w:p w14:paraId="2F1B41F1" w14:textId="77777777" w:rsidR="007D207D" w:rsidRPr="00800605" w:rsidRDefault="007D207D" w:rsidP="00077053">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 xml:space="preserve">  ____________</w:t>
            </w:r>
          </w:p>
          <w:p w14:paraId="43BD864E" w14:textId="26535D2B" w:rsidR="007D207D" w:rsidRPr="00800605" w:rsidRDefault="008A45B8" w:rsidP="0007705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800605">
              <w:rPr>
                <w:rFonts w:ascii="Times New Roman" w:hAnsi="Times New Roman" w:cs="Times New Roman"/>
                <w:sz w:val="28"/>
                <w:szCs w:val="28"/>
              </w:rPr>
              <w:t>(подпись)</w:t>
            </w:r>
          </w:p>
        </w:tc>
      </w:tr>
      <w:tr w:rsidR="00370734" w:rsidRPr="00800605" w14:paraId="7245A09B" w14:textId="77777777" w:rsidTr="00A33CE6">
        <w:trPr>
          <w:trHeight w:val="1265"/>
        </w:trPr>
        <w:tc>
          <w:tcPr>
            <w:tcW w:w="7806" w:type="dxa"/>
          </w:tcPr>
          <w:p w14:paraId="35058523" w14:textId="77777777" w:rsidR="00370734" w:rsidRDefault="00370734" w:rsidP="00A33CE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Рецензенты:</w:t>
            </w:r>
          </w:p>
          <w:p w14:paraId="70B37476" w14:textId="77777777" w:rsidR="00A33CE6" w:rsidRDefault="00A33CE6" w:rsidP="00A33CE6">
            <w:pPr>
              <w:spacing w:after="0" w:line="240" w:lineRule="auto"/>
              <w:jc w:val="both"/>
              <w:rPr>
                <w:rFonts w:ascii="Times New Roman" w:hAnsi="Times New Roman" w:cs="Times New Roman"/>
                <w:sz w:val="28"/>
                <w:szCs w:val="28"/>
              </w:rPr>
            </w:pPr>
          </w:p>
          <w:p w14:paraId="753086F7" w14:textId="46CE3AD2" w:rsidR="00A33CE6" w:rsidRPr="00800605" w:rsidRDefault="00A33CE6" w:rsidP="00A33CE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w:t>
            </w:r>
          </w:p>
        </w:tc>
        <w:tc>
          <w:tcPr>
            <w:tcW w:w="2367" w:type="dxa"/>
          </w:tcPr>
          <w:p w14:paraId="2C8655FE" w14:textId="77777777" w:rsidR="00370734" w:rsidRDefault="00370734" w:rsidP="00A33CE6">
            <w:pPr>
              <w:spacing w:after="0" w:line="240" w:lineRule="auto"/>
              <w:rPr>
                <w:rFonts w:ascii="Times New Roman" w:hAnsi="Times New Roman" w:cs="Times New Roman"/>
                <w:sz w:val="28"/>
                <w:szCs w:val="28"/>
              </w:rPr>
            </w:pPr>
          </w:p>
          <w:p w14:paraId="389DB682" w14:textId="77777777" w:rsidR="00370734" w:rsidRDefault="00370734" w:rsidP="00A33CE6">
            <w:pPr>
              <w:spacing w:after="0" w:line="240" w:lineRule="auto"/>
              <w:rPr>
                <w:rFonts w:ascii="Times New Roman" w:hAnsi="Times New Roman" w:cs="Times New Roman"/>
                <w:sz w:val="28"/>
                <w:szCs w:val="28"/>
              </w:rPr>
            </w:pPr>
          </w:p>
          <w:p w14:paraId="156F6CC6" w14:textId="77777777" w:rsidR="00370734" w:rsidRDefault="00370734" w:rsidP="00A33CE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2891891B" w14:textId="54306898" w:rsidR="00370734" w:rsidRPr="00800605" w:rsidRDefault="008A45B8" w:rsidP="00A33CE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70734">
              <w:rPr>
                <w:rFonts w:ascii="Times New Roman" w:hAnsi="Times New Roman" w:cs="Times New Roman"/>
                <w:sz w:val="28"/>
                <w:szCs w:val="28"/>
              </w:rPr>
              <w:t>(подпись)</w:t>
            </w:r>
          </w:p>
        </w:tc>
      </w:tr>
      <w:tr w:rsidR="00370734" w:rsidRPr="00800605" w14:paraId="5EBCBAB2" w14:textId="77777777" w:rsidTr="00A33CE6">
        <w:trPr>
          <w:trHeight w:val="1862"/>
        </w:trPr>
        <w:tc>
          <w:tcPr>
            <w:tcW w:w="7806" w:type="dxa"/>
          </w:tcPr>
          <w:p w14:paraId="613871F9" w14:textId="77777777" w:rsidR="00370734" w:rsidRDefault="00370734" w:rsidP="00370734">
            <w:pPr>
              <w:spacing w:after="0" w:line="240" w:lineRule="auto"/>
              <w:jc w:val="both"/>
              <w:rPr>
                <w:rFonts w:ascii="Times New Roman" w:hAnsi="Times New Roman" w:cs="Times New Roman"/>
                <w:sz w:val="28"/>
                <w:szCs w:val="28"/>
              </w:rPr>
            </w:pPr>
          </w:p>
          <w:p w14:paraId="3F43293A" w14:textId="77777777" w:rsidR="00370734" w:rsidRDefault="00370734" w:rsidP="00E91E0D">
            <w:pPr>
              <w:spacing w:after="0" w:line="240" w:lineRule="auto"/>
              <w:jc w:val="both"/>
              <w:rPr>
                <w:rFonts w:ascii="Times New Roman" w:hAnsi="Times New Roman" w:cs="Times New Roman"/>
                <w:sz w:val="28"/>
                <w:szCs w:val="28"/>
              </w:rPr>
            </w:pPr>
          </w:p>
          <w:p w14:paraId="059FE93D" w14:textId="77777777" w:rsidR="00A33CE6" w:rsidRDefault="00A33CE6" w:rsidP="00E91E0D">
            <w:pPr>
              <w:spacing w:after="0" w:line="240" w:lineRule="auto"/>
              <w:jc w:val="both"/>
              <w:rPr>
                <w:rFonts w:ascii="Times New Roman" w:hAnsi="Times New Roman" w:cs="Times New Roman"/>
                <w:sz w:val="28"/>
                <w:szCs w:val="28"/>
              </w:rPr>
            </w:pPr>
          </w:p>
          <w:p w14:paraId="742F454E" w14:textId="63FF9A84" w:rsidR="00A33CE6" w:rsidRPr="00800605" w:rsidRDefault="00A33CE6" w:rsidP="00E91E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w:t>
            </w:r>
          </w:p>
        </w:tc>
        <w:tc>
          <w:tcPr>
            <w:tcW w:w="2367" w:type="dxa"/>
          </w:tcPr>
          <w:p w14:paraId="33CBC207" w14:textId="77777777" w:rsidR="00370734" w:rsidRDefault="00370734" w:rsidP="00370734">
            <w:pPr>
              <w:spacing w:after="0" w:line="240" w:lineRule="auto"/>
              <w:rPr>
                <w:rFonts w:ascii="Times New Roman" w:hAnsi="Times New Roman" w:cs="Times New Roman"/>
                <w:sz w:val="28"/>
                <w:szCs w:val="28"/>
              </w:rPr>
            </w:pPr>
          </w:p>
          <w:p w14:paraId="2ADF46D5" w14:textId="77777777" w:rsidR="00370734" w:rsidRDefault="00370734" w:rsidP="00370734">
            <w:pPr>
              <w:spacing w:after="0" w:line="240" w:lineRule="auto"/>
              <w:rPr>
                <w:rFonts w:ascii="Times New Roman" w:hAnsi="Times New Roman" w:cs="Times New Roman"/>
                <w:sz w:val="28"/>
                <w:szCs w:val="28"/>
              </w:rPr>
            </w:pPr>
          </w:p>
          <w:p w14:paraId="52AD2D5F" w14:textId="77777777" w:rsidR="00370734" w:rsidRDefault="00370734" w:rsidP="00370734">
            <w:pPr>
              <w:spacing w:after="0" w:line="240" w:lineRule="auto"/>
              <w:rPr>
                <w:rFonts w:ascii="Times New Roman" w:hAnsi="Times New Roman" w:cs="Times New Roman"/>
                <w:sz w:val="28"/>
                <w:szCs w:val="28"/>
              </w:rPr>
            </w:pPr>
          </w:p>
          <w:p w14:paraId="58B2871A" w14:textId="77777777" w:rsidR="00370734" w:rsidRDefault="00370734"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75F54DF6" w14:textId="66049191" w:rsidR="00370734" w:rsidRPr="00800605" w:rsidRDefault="008A45B8"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70734">
              <w:rPr>
                <w:rFonts w:ascii="Times New Roman" w:hAnsi="Times New Roman" w:cs="Times New Roman"/>
                <w:sz w:val="28"/>
                <w:szCs w:val="28"/>
              </w:rPr>
              <w:t>(подпись)</w:t>
            </w:r>
          </w:p>
        </w:tc>
      </w:tr>
    </w:tbl>
    <w:p w14:paraId="50B9EC41" w14:textId="049871A3" w:rsidR="002B039D" w:rsidRDefault="002B039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sz w:val="28"/>
          <w:szCs w:val="28"/>
        </w:rPr>
      </w:pPr>
    </w:p>
    <w:p w14:paraId="674C3BED" w14:textId="77777777" w:rsidR="002B039D" w:rsidRDefault="002B039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sz w:val="28"/>
          <w:szCs w:val="28"/>
        </w:rPr>
      </w:pPr>
    </w:p>
    <w:p w14:paraId="4A177E53" w14:textId="5CD41F19"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b/>
          <w:sz w:val="28"/>
          <w:szCs w:val="28"/>
        </w:rPr>
        <w:lastRenderedPageBreak/>
        <w:t xml:space="preserve">1.1. Место дисциплины в структуре основной образовательной программы: </w:t>
      </w:r>
      <w:r w:rsidRPr="000C777D">
        <w:rPr>
          <w:rFonts w:ascii="Times New Roman" w:eastAsia="Times New Roman" w:hAnsi="Times New Roman" w:cs="Times New Roman"/>
          <w:sz w:val="28"/>
          <w:szCs w:val="28"/>
        </w:rPr>
        <w:tab/>
      </w:r>
    </w:p>
    <w:p w14:paraId="5845225A" w14:textId="0B1DD66F" w:rsid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8"/>
          <w:szCs w:val="28"/>
        </w:rPr>
      </w:pPr>
      <w:r w:rsidRPr="000C777D">
        <w:rPr>
          <w:rFonts w:ascii="Times New Roman" w:eastAsia="Times New Roman" w:hAnsi="Times New Roman" w:cs="Times New Roman"/>
          <w:sz w:val="28"/>
          <w:szCs w:val="28"/>
        </w:rPr>
        <w:t xml:space="preserve">Учебная дисциплина </w:t>
      </w:r>
      <w:r>
        <w:rPr>
          <w:rFonts w:ascii="Times New Roman" w:hAnsi="Times New Roman"/>
          <w:b/>
          <w:sz w:val="28"/>
          <w:szCs w:val="28"/>
        </w:rPr>
        <w:t xml:space="preserve">ОЭК 04.02 </w:t>
      </w:r>
      <w:r w:rsidRPr="000C777D">
        <w:rPr>
          <w:rFonts w:ascii="Times New Roman" w:hAnsi="Times New Roman"/>
          <w:b/>
          <w:sz w:val="28"/>
          <w:szCs w:val="28"/>
        </w:rPr>
        <w:t>«Основы права»</w:t>
      </w:r>
      <w:r>
        <w:rPr>
          <w:rFonts w:ascii="Times New Roman" w:hAnsi="Times New Roman"/>
          <w:sz w:val="28"/>
          <w:szCs w:val="28"/>
        </w:rPr>
        <w:t xml:space="preserve"> </w:t>
      </w:r>
      <w:r w:rsidRPr="000C777D">
        <w:rPr>
          <w:rFonts w:ascii="Times New Roman" w:eastAsia="Times New Roman" w:hAnsi="Times New Roman" w:cs="Times New Roman"/>
          <w:sz w:val="28"/>
          <w:szCs w:val="28"/>
        </w:rPr>
        <w:t xml:space="preserve">является обязательной частью общеобразовательного цикла основной образовательной программы в соответствии с ФГОС по специальности </w:t>
      </w:r>
      <w:r w:rsidRPr="00CA44FF">
        <w:rPr>
          <w:rFonts w:ascii="Times New Roman" w:hAnsi="Times New Roman"/>
          <w:sz w:val="28"/>
          <w:szCs w:val="28"/>
        </w:rPr>
        <w:t>43.02. 1</w:t>
      </w:r>
      <w:r w:rsidR="00B5040B">
        <w:rPr>
          <w:rFonts w:ascii="Times New Roman" w:hAnsi="Times New Roman"/>
          <w:sz w:val="28"/>
          <w:szCs w:val="28"/>
        </w:rPr>
        <w:t>4</w:t>
      </w:r>
      <w:r w:rsidRPr="00CA44FF">
        <w:rPr>
          <w:rFonts w:ascii="Times New Roman" w:hAnsi="Times New Roman"/>
          <w:sz w:val="28"/>
          <w:szCs w:val="28"/>
        </w:rPr>
        <w:t xml:space="preserve"> «</w:t>
      </w:r>
      <w:r w:rsidR="00B5040B">
        <w:rPr>
          <w:rFonts w:ascii="Times New Roman" w:hAnsi="Times New Roman"/>
          <w:sz w:val="28"/>
          <w:szCs w:val="28"/>
        </w:rPr>
        <w:t>Гостиничное дело</w:t>
      </w:r>
      <w:r w:rsidRPr="00CA44FF">
        <w:rPr>
          <w:rFonts w:ascii="Times New Roman" w:hAnsi="Times New Roman"/>
          <w:sz w:val="28"/>
          <w:szCs w:val="28"/>
        </w:rPr>
        <w:t>»</w:t>
      </w:r>
      <w:r w:rsidRPr="00CA44FF">
        <w:rPr>
          <w:rFonts w:ascii="Times New Roman" w:hAnsi="Times New Roman" w:cs="Times New Roman"/>
          <w:sz w:val="28"/>
          <w:szCs w:val="28"/>
        </w:rPr>
        <w:t xml:space="preserve">.  </w:t>
      </w:r>
    </w:p>
    <w:p w14:paraId="47843DA1" w14:textId="77777777" w:rsidR="000C777D" w:rsidRPr="000C777D" w:rsidRDefault="000C777D" w:rsidP="000C777D">
      <w:pPr>
        <w:spacing w:after="0"/>
        <w:ind w:firstLine="709"/>
        <w:rPr>
          <w:rFonts w:ascii="Times New Roman" w:eastAsia="Times New Roman" w:hAnsi="Times New Roman" w:cs="Times New Roman"/>
          <w:b/>
          <w:sz w:val="28"/>
          <w:szCs w:val="28"/>
        </w:rPr>
      </w:pPr>
      <w:r w:rsidRPr="000C777D">
        <w:rPr>
          <w:rFonts w:ascii="Times New Roman" w:eastAsia="Times New Roman" w:hAnsi="Times New Roman" w:cs="Times New Roman"/>
          <w:b/>
          <w:sz w:val="28"/>
          <w:szCs w:val="28"/>
        </w:rPr>
        <w:t>1.2. Планируемые результаты освоения дисциплины:</w:t>
      </w:r>
    </w:p>
    <w:p w14:paraId="373D2E2F"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p>
    <w:p w14:paraId="4121906C"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eastAsiaTheme="minorHAnsi"/>
          <w:lang w:eastAsia="en-US"/>
        </w:rPr>
        <w:t xml:space="preserve"> </w:t>
      </w:r>
      <w:r w:rsidRPr="000C777D">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3FAE66C9"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 xml:space="preserve">ОК 02. Осуществлять поиск, анализ и интерпретацию информации, необходимой для выполнения задач профессиональной деятельности </w:t>
      </w:r>
    </w:p>
    <w:p w14:paraId="20AA07E9"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 xml:space="preserve">ОК 03. Планировать и реализовывать собственное профессиональное и личностное </w:t>
      </w:r>
      <w:proofErr w:type="gramStart"/>
      <w:r w:rsidRPr="000C777D">
        <w:rPr>
          <w:rFonts w:ascii="Times New Roman" w:eastAsia="Times New Roman" w:hAnsi="Times New Roman" w:cs="Times New Roman"/>
          <w:sz w:val="28"/>
          <w:szCs w:val="28"/>
        </w:rPr>
        <w:t>развитие..</w:t>
      </w:r>
      <w:proofErr w:type="gramEnd"/>
    </w:p>
    <w:p w14:paraId="35FE35C9" w14:textId="44E996ED"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74622613"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745BA0BC"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06. Проявлять гражданско-патриотическую позицию, демонстрировать осознанное поведение на основе общечеловеческих ценностей.</w:t>
      </w:r>
    </w:p>
    <w:p w14:paraId="7A32339F"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14:paraId="72F3472E"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79FEA99E"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09. Использовать информационные технологии в профессиональной деятельности</w:t>
      </w:r>
    </w:p>
    <w:p w14:paraId="39BE009E"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10 Пользоваться профессиональной документацией на государственном и иностранном языке.</w:t>
      </w:r>
    </w:p>
    <w:p w14:paraId="492A8EBB"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11 Планировать предпри</w:t>
      </w:r>
      <w:bookmarkStart w:id="0" w:name="_GoBack"/>
      <w:bookmarkEnd w:id="0"/>
      <w:r w:rsidRPr="000C777D">
        <w:rPr>
          <w:rFonts w:ascii="Times New Roman" w:eastAsia="Times New Roman" w:hAnsi="Times New Roman" w:cs="Times New Roman"/>
          <w:sz w:val="28"/>
          <w:szCs w:val="28"/>
        </w:rPr>
        <w:t>нимательскую деятельность в профессиональной сфере.</w:t>
      </w:r>
    </w:p>
    <w:p w14:paraId="00B273E7" w14:textId="77777777" w:rsidR="000C777D" w:rsidRPr="000C777D" w:rsidRDefault="000C777D" w:rsidP="000C77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 xml:space="preserve">В рамках программы учебной дисциплины обучающимися осваиваются личностные, </w:t>
      </w:r>
      <w:proofErr w:type="spellStart"/>
      <w:r w:rsidRPr="000C777D">
        <w:rPr>
          <w:rFonts w:ascii="Times New Roman" w:eastAsia="Times New Roman" w:hAnsi="Times New Roman" w:cs="Times New Roman"/>
          <w:sz w:val="28"/>
          <w:szCs w:val="28"/>
        </w:rPr>
        <w:t>метапредметные</w:t>
      </w:r>
      <w:proofErr w:type="spellEnd"/>
      <w:r w:rsidRPr="000C777D">
        <w:rPr>
          <w:rFonts w:ascii="Times New Roman" w:eastAsia="Times New Roman" w:hAnsi="Times New Roman" w:cs="Times New Roman"/>
          <w:sz w:val="28"/>
          <w:szCs w:val="28"/>
        </w:rPr>
        <w:t xml:space="preserve"> и предметные результаты в соответствии с требованиями ФГОС среднего общего образования: </w:t>
      </w:r>
    </w:p>
    <w:p w14:paraId="591521D5" w14:textId="77777777" w:rsidR="000C777D" w:rsidRPr="000C777D" w:rsidRDefault="000C777D" w:rsidP="000C777D">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rPr>
      </w:pPr>
      <w:r w:rsidRPr="000C777D">
        <w:rPr>
          <w:rFonts w:ascii="Times New Roman" w:eastAsia="Times New Roman" w:hAnsi="Times New Roman" w:cs="Times New Roman"/>
          <w:sz w:val="28"/>
          <w:szCs w:val="28"/>
        </w:rPr>
        <w:t>л</w:t>
      </w:r>
      <w:r w:rsidRPr="000C777D">
        <w:rPr>
          <w:rFonts w:ascii="Times New Roman" w:eastAsia="Times New Roman" w:hAnsi="Times New Roman" w:cs="Times New Roman"/>
          <w:b/>
          <w:sz w:val="28"/>
          <w:szCs w:val="28"/>
        </w:rPr>
        <w:t xml:space="preserve">ичностные (ЛР), </w:t>
      </w:r>
    </w:p>
    <w:p w14:paraId="1ABFDC12" w14:textId="77777777" w:rsidR="000C777D" w:rsidRPr="000C777D" w:rsidRDefault="000C777D" w:rsidP="000C777D">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rPr>
      </w:pPr>
      <w:proofErr w:type="spellStart"/>
      <w:r w:rsidRPr="000C777D">
        <w:rPr>
          <w:rFonts w:ascii="Times New Roman" w:eastAsia="Times New Roman" w:hAnsi="Times New Roman" w:cs="Times New Roman"/>
          <w:b/>
          <w:sz w:val="28"/>
          <w:szCs w:val="28"/>
        </w:rPr>
        <w:t>метапредметные</w:t>
      </w:r>
      <w:proofErr w:type="spellEnd"/>
      <w:r w:rsidRPr="000C777D">
        <w:rPr>
          <w:rFonts w:ascii="Times New Roman" w:eastAsia="Times New Roman" w:hAnsi="Times New Roman" w:cs="Times New Roman"/>
          <w:b/>
          <w:sz w:val="28"/>
          <w:szCs w:val="28"/>
        </w:rPr>
        <w:t xml:space="preserve"> (МР),</w:t>
      </w:r>
    </w:p>
    <w:p w14:paraId="4D6A6EDD" w14:textId="5E1D21FF" w:rsidR="000C777D" w:rsidRDefault="000C777D" w:rsidP="000C777D">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r w:rsidRPr="000C777D">
        <w:rPr>
          <w:rFonts w:ascii="Times New Roman" w:eastAsia="Times New Roman" w:hAnsi="Times New Roman" w:cs="Times New Roman"/>
          <w:b/>
          <w:sz w:val="28"/>
          <w:szCs w:val="28"/>
        </w:rPr>
        <w:t>предметные для базового уровня изучения (</w:t>
      </w:r>
      <w:proofErr w:type="spellStart"/>
      <w:r w:rsidRPr="000C777D">
        <w:rPr>
          <w:rFonts w:ascii="Times New Roman" w:eastAsia="Times New Roman" w:hAnsi="Times New Roman" w:cs="Times New Roman"/>
          <w:b/>
          <w:sz w:val="28"/>
          <w:szCs w:val="28"/>
        </w:rPr>
        <w:t>ПРб</w:t>
      </w:r>
      <w:proofErr w:type="spellEnd"/>
      <w:r w:rsidRPr="000C777D">
        <w:rPr>
          <w:rFonts w:ascii="Times New Roman" w:eastAsia="Times New Roman" w:hAnsi="Times New Roman" w:cs="Times New Roman"/>
          <w:b/>
          <w:sz w:val="28"/>
          <w:szCs w:val="28"/>
        </w:rPr>
        <w:t>)</w:t>
      </w:r>
      <w:r w:rsidRPr="000C777D">
        <w:rPr>
          <w:rFonts w:ascii="Times New Roman" w:eastAsia="Times New Roman" w:hAnsi="Times New Roman" w:cs="Times New Roman"/>
          <w:sz w:val="28"/>
          <w:szCs w:val="28"/>
        </w:rPr>
        <w:t>:</w:t>
      </w:r>
    </w:p>
    <w:tbl>
      <w:tblPr>
        <w:tblW w:w="1046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8922"/>
      </w:tblGrid>
      <w:tr w:rsidR="002B039D" w:rsidRPr="000C777D" w14:paraId="60C4EE94" w14:textId="77777777" w:rsidTr="002B039D">
        <w:trPr>
          <w:trHeight w:val="649"/>
        </w:trPr>
        <w:tc>
          <w:tcPr>
            <w:tcW w:w="1419" w:type="dxa"/>
            <w:hideMark/>
          </w:tcPr>
          <w:p w14:paraId="477645E5" w14:textId="77777777" w:rsidR="002B039D" w:rsidRPr="002B039D" w:rsidRDefault="002B039D" w:rsidP="002B039D">
            <w:pPr>
              <w:suppressAutoHyphens/>
              <w:spacing w:after="0" w:line="240" w:lineRule="auto"/>
              <w:jc w:val="center"/>
              <w:rPr>
                <w:rFonts w:ascii="Times New Roman" w:eastAsia="Times New Roman" w:hAnsi="Times New Roman" w:cs="Times New Roman"/>
                <w:b/>
                <w:bCs/>
                <w:sz w:val="24"/>
                <w:szCs w:val="24"/>
              </w:rPr>
            </w:pPr>
            <w:r w:rsidRPr="002B039D">
              <w:rPr>
                <w:rFonts w:ascii="Times New Roman" w:eastAsia="Times New Roman" w:hAnsi="Times New Roman" w:cs="Times New Roman"/>
                <w:b/>
                <w:bCs/>
                <w:sz w:val="24"/>
                <w:szCs w:val="24"/>
              </w:rPr>
              <w:t>Коды результатов</w:t>
            </w:r>
          </w:p>
        </w:tc>
        <w:tc>
          <w:tcPr>
            <w:tcW w:w="9043" w:type="dxa"/>
            <w:hideMark/>
          </w:tcPr>
          <w:p w14:paraId="1F642AA6" w14:textId="77777777" w:rsidR="002B039D" w:rsidRPr="002B039D" w:rsidRDefault="002B039D" w:rsidP="002B039D">
            <w:pPr>
              <w:suppressAutoHyphens/>
              <w:spacing w:after="0" w:line="240" w:lineRule="auto"/>
              <w:jc w:val="center"/>
              <w:rPr>
                <w:rFonts w:ascii="Times New Roman" w:eastAsia="Times New Roman" w:hAnsi="Times New Roman" w:cs="Times New Roman"/>
                <w:sz w:val="24"/>
                <w:szCs w:val="24"/>
              </w:rPr>
            </w:pPr>
            <w:r w:rsidRPr="002B039D">
              <w:rPr>
                <w:rFonts w:ascii="Times New Roman" w:eastAsia="Times New Roman" w:hAnsi="Times New Roman" w:cs="Times New Roman"/>
                <w:b/>
                <w:sz w:val="24"/>
                <w:szCs w:val="24"/>
              </w:rPr>
              <w:t>Планируемые результаты освоения дисциплины включают</w:t>
            </w:r>
          </w:p>
        </w:tc>
      </w:tr>
      <w:tr w:rsidR="002B039D" w:rsidRPr="000C777D" w14:paraId="588D5B9F" w14:textId="77777777" w:rsidTr="002B039D">
        <w:trPr>
          <w:trHeight w:val="212"/>
        </w:trPr>
        <w:tc>
          <w:tcPr>
            <w:tcW w:w="1419" w:type="dxa"/>
          </w:tcPr>
          <w:p w14:paraId="7E01A085"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ЛР 04</w:t>
            </w:r>
          </w:p>
        </w:tc>
        <w:tc>
          <w:tcPr>
            <w:tcW w:w="9043" w:type="dxa"/>
          </w:tcPr>
          <w:p w14:paraId="1F77F8B8" w14:textId="77777777" w:rsidR="002B039D" w:rsidRPr="002B039D" w:rsidRDefault="002B039D" w:rsidP="002B039D">
            <w:pPr>
              <w:autoSpaceDE w:val="0"/>
              <w:autoSpaceDN w:val="0"/>
              <w:adjustRightInd w:val="0"/>
              <w:spacing w:after="0" w:line="240" w:lineRule="auto"/>
              <w:jc w:val="both"/>
              <w:rPr>
                <w:rFonts w:ascii="Times New Roman" w:eastAsia="Calibri" w:hAnsi="Times New Roman" w:cs="Times New Roman"/>
                <w:bCs/>
                <w:sz w:val="24"/>
                <w:szCs w:val="24"/>
                <w:lang w:eastAsia="en-US"/>
              </w:rPr>
            </w:pPr>
            <w:proofErr w:type="spellStart"/>
            <w:r w:rsidRPr="002B039D">
              <w:rPr>
                <w:rFonts w:ascii="Times New Roman" w:eastAsia="Calibri" w:hAnsi="Times New Roman" w:cs="Times New Roman"/>
                <w:bCs/>
                <w:sz w:val="24"/>
                <w:szCs w:val="24"/>
                <w:lang w:eastAsia="en-US"/>
              </w:rPr>
              <w:t>Сформированность</w:t>
            </w:r>
            <w:proofErr w:type="spellEnd"/>
            <w:r w:rsidRPr="002B039D">
              <w:rPr>
                <w:rFonts w:ascii="Times New Roman" w:eastAsia="Calibri" w:hAnsi="Times New Roman" w:cs="Times New Roman"/>
                <w:bCs/>
                <w:sz w:val="24"/>
                <w:szCs w:val="24"/>
                <w:lang w:eastAsia="en-US"/>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B039D" w:rsidRPr="000C777D" w14:paraId="217ADBE8" w14:textId="77777777" w:rsidTr="002B039D">
        <w:trPr>
          <w:trHeight w:val="212"/>
        </w:trPr>
        <w:tc>
          <w:tcPr>
            <w:tcW w:w="1419" w:type="dxa"/>
          </w:tcPr>
          <w:p w14:paraId="4200C61E"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ЛР 07</w:t>
            </w:r>
          </w:p>
        </w:tc>
        <w:tc>
          <w:tcPr>
            <w:tcW w:w="9043" w:type="dxa"/>
          </w:tcPr>
          <w:p w14:paraId="32BD4132" w14:textId="77777777" w:rsidR="002B039D" w:rsidRPr="002B039D" w:rsidRDefault="002B039D" w:rsidP="002B039D">
            <w:pPr>
              <w:autoSpaceDE w:val="0"/>
              <w:autoSpaceDN w:val="0"/>
              <w:adjustRightInd w:val="0"/>
              <w:spacing w:after="0" w:line="240" w:lineRule="auto"/>
              <w:jc w:val="both"/>
              <w:rPr>
                <w:rFonts w:ascii="Times New Roman" w:eastAsia="Calibri" w:hAnsi="Times New Roman" w:cs="Times New Roman"/>
                <w:bCs/>
                <w:sz w:val="24"/>
                <w:szCs w:val="24"/>
                <w:lang w:eastAsia="en-US"/>
              </w:rPr>
            </w:pPr>
            <w:r w:rsidRPr="002B039D">
              <w:rPr>
                <w:rFonts w:ascii="Times New Roman" w:eastAsia="Calibri" w:hAnsi="Times New Roman" w:cs="Times New Roman"/>
                <w:bCs/>
                <w:sz w:val="24"/>
                <w:szCs w:val="24"/>
                <w:lang w:eastAsia="en-US"/>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B039D" w:rsidRPr="000C777D" w14:paraId="37F2D8B2" w14:textId="77777777" w:rsidTr="002B039D">
        <w:trPr>
          <w:trHeight w:val="212"/>
        </w:trPr>
        <w:tc>
          <w:tcPr>
            <w:tcW w:w="1419" w:type="dxa"/>
          </w:tcPr>
          <w:p w14:paraId="0153045D"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ЛР 09</w:t>
            </w:r>
          </w:p>
        </w:tc>
        <w:tc>
          <w:tcPr>
            <w:tcW w:w="9043" w:type="dxa"/>
          </w:tcPr>
          <w:p w14:paraId="68DB1649" w14:textId="77777777" w:rsidR="002B039D" w:rsidRPr="002B039D" w:rsidRDefault="002B039D" w:rsidP="002B039D">
            <w:pPr>
              <w:autoSpaceDE w:val="0"/>
              <w:autoSpaceDN w:val="0"/>
              <w:adjustRightInd w:val="0"/>
              <w:spacing w:after="0" w:line="240" w:lineRule="auto"/>
              <w:jc w:val="both"/>
              <w:rPr>
                <w:rFonts w:ascii="Times New Roman" w:eastAsia="Calibri" w:hAnsi="Times New Roman" w:cs="Times New Roman"/>
                <w:bCs/>
                <w:sz w:val="24"/>
                <w:szCs w:val="24"/>
                <w:lang w:eastAsia="en-US"/>
              </w:rPr>
            </w:pPr>
            <w:r w:rsidRPr="002B039D">
              <w:rPr>
                <w:rFonts w:ascii="Times New Roman" w:eastAsia="Calibri" w:hAnsi="Times New Roman" w:cs="Times New Roman"/>
                <w:bCs/>
                <w:sz w:val="24"/>
                <w:szCs w:val="24"/>
                <w:lang w:eastAsia="en-US"/>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B039D" w:rsidRPr="000C777D" w14:paraId="45589ADF" w14:textId="77777777" w:rsidTr="002B039D">
        <w:trPr>
          <w:trHeight w:val="212"/>
        </w:trPr>
        <w:tc>
          <w:tcPr>
            <w:tcW w:w="1419" w:type="dxa"/>
          </w:tcPr>
          <w:p w14:paraId="7A6FF25D"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lastRenderedPageBreak/>
              <w:t>ЛР 13</w:t>
            </w:r>
          </w:p>
        </w:tc>
        <w:tc>
          <w:tcPr>
            <w:tcW w:w="9043" w:type="dxa"/>
          </w:tcPr>
          <w:p w14:paraId="33B1C17D" w14:textId="77777777" w:rsidR="002B039D" w:rsidRPr="002B039D" w:rsidRDefault="002B039D" w:rsidP="002B039D">
            <w:pPr>
              <w:autoSpaceDE w:val="0"/>
              <w:autoSpaceDN w:val="0"/>
              <w:adjustRightInd w:val="0"/>
              <w:spacing w:after="0" w:line="240" w:lineRule="auto"/>
              <w:jc w:val="both"/>
              <w:rPr>
                <w:rFonts w:ascii="Times New Roman" w:eastAsia="Calibri" w:hAnsi="Times New Roman" w:cs="Times New Roman"/>
                <w:bCs/>
                <w:sz w:val="24"/>
                <w:szCs w:val="24"/>
                <w:lang w:eastAsia="en-US"/>
              </w:rPr>
            </w:pPr>
            <w:r w:rsidRPr="002B039D">
              <w:rPr>
                <w:rFonts w:ascii="Times New Roman" w:eastAsia="Calibri" w:hAnsi="Times New Roman" w:cs="Times New Roman"/>
                <w:bCs/>
                <w:sz w:val="24"/>
                <w:szCs w:val="24"/>
                <w:lang w:eastAsia="en-US"/>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B039D" w:rsidRPr="000C777D" w14:paraId="61E8F7A9" w14:textId="77777777" w:rsidTr="002B039D">
        <w:trPr>
          <w:trHeight w:val="212"/>
        </w:trPr>
        <w:tc>
          <w:tcPr>
            <w:tcW w:w="1419" w:type="dxa"/>
          </w:tcPr>
          <w:p w14:paraId="733A3B45"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ЛР 14</w:t>
            </w:r>
          </w:p>
        </w:tc>
        <w:tc>
          <w:tcPr>
            <w:tcW w:w="9043" w:type="dxa"/>
          </w:tcPr>
          <w:p w14:paraId="1C00B33D" w14:textId="77777777" w:rsidR="002B039D" w:rsidRPr="002B039D" w:rsidRDefault="002B039D" w:rsidP="002B039D">
            <w:pPr>
              <w:autoSpaceDE w:val="0"/>
              <w:autoSpaceDN w:val="0"/>
              <w:adjustRightInd w:val="0"/>
              <w:spacing w:after="0" w:line="240" w:lineRule="auto"/>
              <w:jc w:val="both"/>
              <w:rPr>
                <w:rFonts w:ascii="Times New Roman" w:eastAsia="Calibri" w:hAnsi="Times New Roman" w:cs="Times New Roman"/>
                <w:bCs/>
                <w:sz w:val="24"/>
                <w:szCs w:val="24"/>
                <w:lang w:eastAsia="en-US"/>
              </w:rPr>
            </w:pPr>
            <w:proofErr w:type="spellStart"/>
            <w:r w:rsidRPr="002B039D">
              <w:rPr>
                <w:rFonts w:ascii="Times New Roman" w:eastAsia="Calibri" w:hAnsi="Times New Roman" w:cs="Times New Roman"/>
                <w:bCs/>
                <w:sz w:val="24"/>
                <w:szCs w:val="24"/>
                <w:lang w:eastAsia="en-US"/>
              </w:rPr>
              <w:t>Сформированность</w:t>
            </w:r>
            <w:proofErr w:type="spellEnd"/>
            <w:r w:rsidRPr="002B039D">
              <w:rPr>
                <w:rFonts w:ascii="Times New Roman" w:eastAsia="Calibri" w:hAnsi="Times New Roman" w:cs="Times New Roman"/>
                <w:bCs/>
                <w:sz w:val="24"/>
                <w:szCs w:val="24"/>
                <w:lang w:eastAsia="en-US"/>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B039D" w:rsidRPr="000C777D" w14:paraId="1F929083" w14:textId="77777777" w:rsidTr="002B039D">
        <w:trPr>
          <w:trHeight w:val="212"/>
        </w:trPr>
        <w:tc>
          <w:tcPr>
            <w:tcW w:w="1419" w:type="dxa"/>
          </w:tcPr>
          <w:p w14:paraId="4171F9B1" w14:textId="77777777" w:rsidR="002B039D" w:rsidRPr="002B039D" w:rsidRDefault="002B039D" w:rsidP="002B039D">
            <w:pPr>
              <w:suppressAutoHyphens/>
              <w:spacing w:after="0" w:line="240" w:lineRule="auto"/>
              <w:rPr>
                <w:rFonts w:ascii="Times New Roman" w:eastAsia="Times New Roman" w:hAnsi="Times New Roman" w:cs="Times New Roman"/>
                <w:iCs/>
                <w:sz w:val="24"/>
                <w:szCs w:val="24"/>
              </w:rPr>
            </w:pPr>
            <w:r w:rsidRPr="002B039D">
              <w:rPr>
                <w:rFonts w:ascii="Times New Roman" w:eastAsia="Calibri" w:hAnsi="Times New Roman" w:cs="Times New Roman"/>
                <w:sz w:val="24"/>
                <w:szCs w:val="24"/>
                <w:lang w:eastAsia="en-US"/>
              </w:rPr>
              <w:t>МР 01</w:t>
            </w:r>
          </w:p>
        </w:tc>
        <w:tc>
          <w:tcPr>
            <w:tcW w:w="9043" w:type="dxa"/>
          </w:tcPr>
          <w:p w14:paraId="4C84D956"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eastAsia="Calibri" w:hAnsi="Times New Roman" w:cs="Times New Roman"/>
                <w:bCs/>
                <w:sz w:val="24"/>
                <w:szCs w:val="24"/>
                <w:lang w:eastAsia="en-US"/>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B039D" w:rsidRPr="000C777D" w14:paraId="1436E9C1" w14:textId="77777777" w:rsidTr="002B039D">
        <w:trPr>
          <w:trHeight w:val="212"/>
        </w:trPr>
        <w:tc>
          <w:tcPr>
            <w:tcW w:w="1419" w:type="dxa"/>
          </w:tcPr>
          <w:p w14:paraId="54BEA404"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МР 02</w:t>
            </w:r>
          </w:p>
        </w:tc>
        <w:tc>
          <w:tcPr>
            <w:tcW w:w="9043" w:type="dxa"/>
          </w:tcPr>
          <w:p w14:paraId="30A710A9"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eastAsia="Calibri" w:hAnsi="Times New Roman" w:cs="Times New Roman"/>
                <w:bCs/>
                <w:sz w:val="24"/>
                <w:szCs w:val="24"/>
                <w:lang w:eastAsia="en-U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B039D" w:rsidRPr="000C777D" w14:paraId="6009990D" w14:textId="77777777" w:rsidTr="002B039D">
        <w:trPr>
          <w:trHeight w:val="212"/>
        </w:trPr>
        <w:tc>
          <w:tcPr>
            <w:tcW w:w="1419" w:type="dxa"/>
          </w:tcPr>
          <w:p w14:paraId="19B25A19"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МР 03</w:t>
            </w:r>
          </w:p>
        </w:tc>
        <w:tc>
          <w:tcPr>
            <w:tcW w:w="9043" w:type="dxa"/>
          </w:tcPr>
          <w:p w14:paraId="6A372169"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eastAsia="Calibri" w:hAnsi="Times New Roman" w:cs="Times New Roman"/>
                <w:bCs/>
                <w:sz w:val="24"/>
                <w:szCs w:val="24"/>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B039D" w:rsidRPr="000C777D" w14:paraId="320B5B19" w14:textId="77777777" w:rsidTr="002B039D">
        <w:trPr>
          <w:trHeight w:val="212"/>
        </w:trPr>
        <w:tc>
          <w:tcPr>
            <w:tcW w:w="1419" w:type="dxa"/>
          </w:tcPr>
          <w:p w14:paraId="6B4174BE"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МР 04</w:t>
            </w:r>
          </w:p>
        </w:tc>
        <w:tc>
          <w:tcPr>
            <w:tcW w:w="9043" w:type="dxa"/>
          </w:tcPr>
          <w:p w14:paraId="492881E0"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eastAsia="Calibri" w:hAnsi="Times New Roman" w:cs="Times New Roman"/>
                <w:bCs/>
                <w:sz w:val="24"/>
                <w:szCs w:val="24"/>
                <w:lang w:eastAsia="en-US"/>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B039D" w:rsidRPr="000C777D" w14:paraId="79448FD8" w14:textId="77777777" w:rsidTr="002B039D">
        <w:trPr>
          <w:trHeight w:val="212"/>
        </w:trPr>
        <w:tc>
          <w:tcPr>
            <w:tcW w:w="1419" w:type="dxa"/>
          </w:tcPr>
          <w:p w14:paraId="78B2970F"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МР 05</w:t>
            </w:r>
          </w:p>
        </w:tc>
        <w:tc>
          <w:tcPr>
            <w:tcW w:w="9043" w:type="dxa"/>
          </w:tcPr>
          <w:p w14:paraId="765A1780"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eastAsia="Calibri" w:hAnsi="Times New Roman" w:cs="Times New Roman"/>
                <w:bCs/>
                <w:sz w:val="24"/>
                <w:szCs w:val="24"/>
                <w:lang w:eastAsia="en-US"/>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B039D" w:rsidRPr="000C777D" w14:paraId="2C2F8681" w14:textId="77777777" w:rsidTr="002B039D">
        <w:trPr>
          <w:trHeight w:val="212"/>
        </w:trPr>
        <w:tc>
          <w:tcPr>
            <w:tcW w:w="1419" w:type="dxa"/>
          </w:tcPr>
          <w:p w14:paraId="564F4588"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МР 07.</w:t>
            </w:r>
          </w:p>
        </w:tc>
        <w:tc>
          <w:tcPr>
            <w:tcW w:w="9043" w:type="dxa"/>
          </w:tcPr>
          <w:p w14:paraId="3A2B5A2F"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eastAsia="Calibri" w:hAnsi="Times New Roman" w:cs="Times New Roman"/>
                <w:bCs/>
                <w:sz w:val="24"/>
                <w:szCs w:val="24"/>
                <w:lang w:eastAsia="en-US"/>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B039D" w:rsidRPr="000C777D" w14:paraId="699761C3" w14:textId="77777777" w:rsidTr="002B039D">
        <w:trPr>
          <w:trHeight w:val="212"/>
        </w:trPr>
        <w:tc>
          <w:tcPr>
            <w:tcW w:w="1419" w:type="dxa"/>
          </w:tcPr>
          <w:p w14:paraId="3647DD01"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r w:rsidRPr="002B039D">
              <w:rPr>
                <w:rFonts w:ascii="Times New Roman" w:eastAsia="Calibri" w:hAnsi="Times New Roman" w:cs="Times New Roman"/>
                <w:sz w:val="24"/>
                <w:szCs w:val="24"/>
                <w:lang w:eastAsia="en-US"/>
              </w:rPr>
              <w:t>МР 08</w:t>
            </w:r>
          </w:p>
        </w:tc>
        <w:tc>
          <w:tcPr>
            <w:tcW w:w="9043" w:type="dxa"/>
          </w:tcPr>
          <w:p w14:paraId="7DF6368B"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eastAsia="Calibri" w:hAnsi="Times New Roman" w:cs="Times New Roman"/>
                <w:bCs/>
                <w:sz w:val="24"/>
                <w:szCs w:val="24"/>
                <w:lang w:eastAsia="en-US"/>
              </w:rPr>
              <w:t>Владение языковыми средствами - умение ясно, логично и точно излагать свою точку зрения, использовать адекватные языковые средства</w:t>
            </w:r>
          </w:p>
        </w:tc>
      </w:tr>
      <w:tr w:rsidR="002B039D" w:rsidRPr="000C777D" w14:paraId="2A2EED2A" w14:textId="77777777" w:rsidTr="002B039D">
        <w:trPr>
          <w:trHeight w:val="212"/>
        </w:trPr>
        <w:tc>
          <w:tcPr>
            <w:tcW w:w="1419" w:type="dxa"/>
          </w:tcPr>
          <w:p w14:paraId="6F8E6C00"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01</w:t>
            </w:r>
          </w:p>
        </w:tc>
        <w:tc>
          <w:tcPr>
            <w:tcW w:w="9043" w:type="dxa"/>
          </w:tcPr>
          <w:p w14:paraId="45D226FF"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proofErr w:type="spellStart"/>
            <w:r w:rsidRPr="002B039D">
              <w:rPr>
                <w:rFonts w:ascii="Times New Roman" w:hAnsi="Times New Roman" w:cs="Times New Roman"/>
                <w:sz w:val="24"/>
                <w:szCs w:val="24"/>
              </w:rPr>
              <w:t>сформированность</w:t>
            </w:r>
            <w:proofErr w:type="spellEnd"/>
            <w:r w:rsidRPr="002B039D">
              <w:rPr>
                <w:rFonts w:ascii="Times New Roman" w:hAnsi="Times New Roman" w:cs="Times New Roman"/>
                <w:sz w:val="24"/>
                <w:szCs w:val="24"/>
              </w:rPr>
              <w:t xml:space="preserve"> представлений о понятии государства, его функциях, механизме и формах; </w:t>
            </w:r>
          </w:p>
        </w:tc>
      </w:tr>
      <w:tr w:rsidR="002B039D" w:rsidRPr="000C777D" w14:paraId="63E24BB9" w14:textId="77777777" w:rsidTr="002B039D">
        <w:trPr>
          <w:trHeight w:val="212"/>
        </w:trPr>
        <w:tc>
          <w:tcPr>
            <w:tcW w:w="1419" w:type="dxa"/>
          </w:tcPr>
          <w:p w14:paraId="654D26A4"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02</w:t>
            </w:r>
          </w:p>
        </w:tc>
        <w:tc>
          <w:tcPr>
            <w:tcW w:w="9043" w:type="dxa"/>
          </w:tcPr>
          <w:p w14:paraId="5BD05F3B"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hAnsi="Times New Roman" w:cs="Times New Roman"/>
                <w:sz w:val="24"/>
                <w:szCs w:val="24"/>
              </w:rPr>
              <w:t xml:space="preserve">владение знаниями о понятии права, источниках и нормах права, законности, правоотношениях; </w:t>
            </w:r>
          </w:p>
        </w:tc>
      </w:tr>
      <w:tr w:rsidR="002B039D" w:rsidRPr="000C777D" w14:paraId="686F0095" w14:textId="77777777" w:rsidTr="002B039D">
        <w:trPr>
          <w:trHeight w:val="212"/>
        </w:trPr>
        <w:tc>
          <w:tcPr>
            <w:tcW w:w="1419" w:type="dxa"/>
          </w:tcPr>
          <w:p w14:paraId="7B7FEA9F"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03</w:t>
            </w:r>
          </w:p>
        </w:tc>
        <w:tc>
          <w:tcPr>
            <w:tcW w:w="9043" w:type="dxa"/>
          </w:tcPr>
          <w:p w14:paraId="7558BD9C"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hAnsi="Times New Roman" w:cs="Times New Roman"/>
                <w:sz w:val="24"/>
                <w:szCs w:val="24"/>
              </w:rPr>
              <w:t xml:space="preserve">владение знаниями о правонарушениях и юридической ответственности; </w:t>
            </w:r>
          </w:p>
        </w:tc>
      </w:tr>
      <w:tr w:rsidR="002B039D" w:rsidRPr="000C777D" w14:paraId="18FEFDBA" w14:textId="77777777" w:rsidTr="002B039D">
        <w:trPr>
          <w:trHeight w:val="212"/>
        </w:trPr>
        <w:tc>
          <w:tcPr>
            <w:tcW w:w="1419" w:type="dxa"/>
          </w:tcPr>
          <w:p w14:paraId="05763829" w14:textId="77777777" w:rsidR="002B039D" w:rsidRPr="002B039D" w:rsidRDefault="002B039D" w:rsidP="002B039D">
            <w:pPr>
              <w:suppressAutoHyphens/>
              <w:spacing w:after="0" w:line="240" w:lineRule="auto"/>
              <w:rPr>
                <w:rFonts w:ascii="Times New Roman" w:eastAsia="Times New Roman" w:hAnsi="Times New Roman" w:cs="Times New Roman"/>
                <w:bCs/>
                <w:i/>
                <w:sz w:val="24"/>
                <w:szCs w:val="24"/>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04</w:t>
            </w:r>
          </w:p>
        </w:tc>
        <w:tc>
          <w:tcPr>
            <w:tcW w:w="9043" w:type="dxa"/>
          </w:tcPr>
          <w:p w14:paraId="2355432E"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proofErr w:type="spellStart"/>
            <w:r w:rsidRPr="002B039D">
              <w:rPr>
                <w:rFonts w:ascii="Times New Roman" w:hAnsi="Times New Roman" w:cs="Times New Roman"/>
                <w:sz w:val="24"/>
                <w:szCs w:val="24"/>
              </w:rPr>
              <w:t>сформированность</w:t>
            </w:r>
            <w:proofErr w:type="spellEnd"/>
            <w:r w:rsidRPr="002B039D">
              <w:rPr>
                <w:rFonts w:ascii="Times New Roman" w:hAnsi="Times New Roman" w:cs="Times New Roman"/>
                <w:sz w:val="24"/>
                <w:szCs w:val="24"/>
              </w:rPr>
              <w:t xml:space="preserve"> представлений о Конституции Российской Федерации как основном законе государства, владение знаниями об основах правового статуса личности в Российской Федерации; </w:t>
            </w:r>
          </w:p>
        </w:tc>
      </w:tr>
      <w:tr w:rsidR="002B039D" w:rsidRPr="000C777D" w14:paraId="626A2EDF" w14:textId="77777777" w:rsidTr="002B039D">
        <w:trPr>
          <w:trHeight w:val="212"/>
        </w:trPr>
        <w:tc>
          <w:tcPr>
            <w:tcW w:w="1419" w:type="dxa"/>
          </w:tcPr>
          <w:p w14:paraId="09587D06" w14:textId="77777777" w:rsidR="002B039D" w:rsidRPr="002B039D" w:rsidRDefault="002B039D" w:rsidP="002B039D">
            <w:pPr>
              <w:suppressAutoHyphens/>
              <w:spacing w:after="0" w:line="240" w:lineRule="auto"/>
              <w:rPr>
                <w:rFonts w:ascii="Times New Roman" w:eastAsia="Times New Roman" w:hAnsi="Times New Roman" w:cs="Times New Roman"/>
                <w:i/>
                <w:sz w:val="24"/>
                <w:szCs w:val="24"/>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05</w:t>
            </w:r>
          </w:p>
        </w:tc>
        <w:tc>
          <w:tcPr>
            <w:tcW w:w="9043" w:type="dxa"/>
          </w:tcPr>
          <w:p w14:paraId="22C1085A"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proofErr w:type="spellStart"/>
            <w:r w:rsidRPr="002B039D">
              <w:rPr>
                <w:rFonts w:ascii="Times New Roman" w:hAnsi="Times New Roman" w:cs="Times New Roman"/>
                <w:sz w:val="24"/>
                <w:szCs w:val="24"/>
              </w:rPr>
              <w:t>сформированность</w:t>
            </w:r>
            <w:proofErr w:type="spellEnd"/>
            <w:r w:rsidRPr="002B039D">
              <w:rPr>
                <w:rFonts w:ascii="Times New Roman" w:hAnsi="Times New Roman" w:cs="Times New Roman"/>
                <w:sz w:val="24"/>
                <w:szCs w:val="24"/>
              </w:rPr>
              <w:t xml:space="preserve"> общих представлений о разных видах судопроизводства, правилах применения права, разрешения конфликтов правовыми способами;</w:t>
            </w:r>
          </w:p>
        </w:tc>
      </w:tr>
      <w:tr w:rsidR="002B039D" w:rsidRPr="000C777D" w14:paraId="08B901E7" w14:textId="77777777" w:rsidTr="002B039D">
        <w:trPr>
          <w:trHeight w:val="212"/>
        </w:trPr>
        <w:tc>
          <w:tcPr>
            <w:tcW w:w="1419" w:type="dxa"/>
          </w:tcPr>
          <w:p w14:paraId="1E951A79" w14:textId="77777777" w:rsidR="002B039D" w:rsidRPr="002B039D" w:rsidRDefault="002B039D" w:rsidP="002B039D">
            <w:pPr>
              <w:suppressAutoHyphens/>
              <w:spacing w:after="0" w:line="240" w:lineRule="auto"/>
              <w:rPr>
                <w:rFonts w:ascii="Times New Roman" w:eastAsia="Calibri" w:hAnsi="Times New Roman" w:cs="Times New Roman"/>
                <w:bCs/>
                <w:color w:val="000000"/>
                <w:sz w:val="24"/>
                <w:szCs w:val="24"/>
                <w:lang w:eastAsia="en-US"/>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06</w:t>
            </w:r>
          </w:p>
        </w:tc>
        <w:tc>
          <w:tcPr>
            <w:tcW w:w="9043" w:type="dxa"/>
          </w:tcPr>
          <w:p w14:paraId="5925584A"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proofErr w:type="spellStart"/>
            <w:r w:rsidRPr="002B039D">
              <w:rPr>
                <w:rFonts w:ascii="Times New Roman" w:hAnsi="Times New Roman" w:cs="Times New Roman"/>
                <w:sz w:val="24"/>
                <w:szCs w:val="24"/>
              </w:rPr>
              <w:t>сформированность</w:t>
            </w:r>
            <w:proofErr w:type="spellEnd"/>
            <w:r w:rsidRPr="002B039D">
              <w:rPr>
                <w:rFonts w:ascii="Times New Roman" w:hAnsi="Times New Roman" w:cs="Times New Roman"/>
                <w:sz w:val="24"/>
                <w:szCs w:val="24"/>
              </w:rPr>
              <w:t xml:space="preserve"> основ правового мышления; </w:t>
            </w:r>
          </w:p>
        </w:tc>
      </w:tr>
      <w:tr w:rsidR="002B039D" w:rsidRPr="000C777D" w14:paraId="483E9358" w14:textId="77777777" w:rsidTr="002B039D">
        <w:trPr>
          <w:trHeight w:val="212"/>
        </w:trPr>
        <w:tc>
          <w:tcPr>
            <w:tcW w:w="1419" w:type="dxa"/>
          </w:tcPr>
          <w:p w14:paraId="3C8AA76D" w14:textId="77777777" w:rsidR="002B039D" w:rsidRPr="002B039D" w:rsidRDefault="002B039D" w:rsidP="002B039D">
            <w:pPr>
              <w:suppressAutoHyphens/>
              <w:spacing w:after="0" w:line="240" w:lineRule="auto"/>
              <w:rPr>
                <w:rFonts w:ascii="Times New Roman" w:eastAsia="Calibri" w:hAnsi="Times New Roman" w:cs="Times New Roman"/>
                <w:bCs/>
                <w:color w:val="000000"/>
                <w:sz w:val="24"/>
                <w:szCs w:val="24"/>
                <w:lang w:eastAsia="en-US"/>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07</w:t>
            </w:r>
          </w:p>
        </w:tc>
        <w:tc>
          <w:tcPr>
            <w:tcW w:w="9043" w:type="dxa"/>
          </w:tcPr>
          <w:p w14:paraId="2E45D664"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proofErr w:type="spellStart"/>
            <w:r w:rsidRPr="002B039D">
              <w:rPr>
                <w:rFonts w:ascii="Times New Roman" w:hAnsi="Times New Roman" w:cs="Times New Roman"/>
                <w:sz w:val="24"/>
                <w:szCs w:val="24"/>
              </w:rPr>
              <w:t>сформированность</w:t>
            </w:r>
            <w:proofErr w:type="spellEnd"/>
            <w:r w:rsidRPr="002B039D">
              <w:rPr>
                <w:rFonts w:ascii="Times New Roman" w:hAnsi="Times New Roman" w:cs="Times New Roman"/>
                <w:sz w:val="24"/>
                <w:szCs w:val="24"/>
              </w:rPr>
              <w:t xml:space="preserve"> знаний об основах административного, гражданского, трудового, уголовного права; </w:t>
            </w:r>
          </w:p>
        </w:tc>
      </w:tr>
      <w:tr w:rsidR="002B039D" w:rsidRPr="000C777D" w14:paraId="22514636" w14:textId="77777777" w:rsidTr="002B039D">
        <w:trPr>
          <w:trHeight w:val="212"/>
        </w:trPr>
        <w:tc>
          <w:tcPr>
            <w:tcW w:w="1419" w:type="dxa"/>
          </w:tcPr>
          <w:p w14:paraId="23A768B8" w14:textId="77777777" w:rsidR="002B039D" w:rsidRPr="002B039D" w:rsidRDefault="002B039D" w:rsidP="002B039D">
            <w:pPr>
              <w:suppressAutoHyphens/>
              <w:spacing w:after="0" w:line="240" w:lineRule="auto"/>
              <w:rPr>
                <w:rFonts w:ascii="Times New Roman" w:eastAsia="Calibri" w:hAnsi="Times New Roman" w:cs="Times New Roman"/>
                <w:bCs/>
                <w:color w:val="000000"/>
                <w:sz w:val="24"/>
                <w:szCs w:val="24"/>
                <w:lang w:eastAsia="en-US"/>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08</w:t>
            </w:r>
          </w:p>
        </w:tc>
        <w:tc>
          <w:tcPr>
            <w:tcW w:w="9043" w:type="dxa"/>
          </w:tcPr>
          <w:p w14:paraId="686914D6"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r w:rsidRPr="002B039D">
              <w:rPr>
                <w:rFonts w:ascii="Times New Roman" w:hAnsi="Times New Roman" w:cs="Times New Roman"/>
                <w:sz w:val="24"/>
                <w:szCs w:val="24"/>
              </w:rPr>
              <w:t xml:space="preserve">понимание юридической деятельности; ознакомление со спецификой основных юридических профессий; </w:t>
            </w:r>
          </w:p>
        </w:tc>
      </w:tr>
      <w:tr w:rsidR="002B039D" w:rsidRPr="000C777D" w14:paraId="06C52EC0" w14:textId="77777777" w:rsidTr="002B039D">
        <w:trPr>
          <w:trHeight w:val="212"/>
        </w:trPr>
        <w:tc>
          <w:tcPr>
            <w:tcW w:w="1419" w:type="dxa"/>
          </w:tcPr>
          <w:p w14:paraId="22FF51BF" w14:textId="77777777" w:rsidR="002B039D" w:rsidRPr="002B039D" w:rsidRDefault="002B039D" w:rsidP="002B039D">
            <w:pPr>
              <w:suppressAutoHyphens/>
              <w:spacing w:after="0" w:line="240" w:lineRule="auto"/>
              <w:rPr>
                <w:rFonts w:ascii="Times New Roman" w:eastAsia="Calibri" w:hAnsi="Times New Roman" w:cs="Times New Roman"/>
                <w:bCs/>
                <w:color w:val="000000"/>
                <w:sz w:val="24"/>
                <w:szCs w:val="24"/>
                <w:lang w:eastAsia="en-US"/>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09</w:t>
            </w:r>
          </w:p>
        </w:tc>
        <w:tc>
          <w:tcPr>
            <w:tcW w:w="9043" w:type="dxa"/>
          </w:tcPr>
          <w:p w14:paraId="37EFD4D8"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proofErr w:type="spellStart"/>
            <w:r w:rsidRPr="002B039D">
              <w:rPr>
                <w:rFonts w:ascii="Times New Roman" w:hAnsi="Times New Roman" w:cs="Times New Roman"/>
                <w:sz w:val="24"/>
                <w:szCs w:val="24"/>
              </w:rPr>
              <w:t>сформированность</w:t>
            </w:r>
            <w:proofErr w:type="spellEnd"/>
            <w:r w:rsidRPr="002B039D">
              <w:rPr>
                <w:rFonts w:ascii="Times New Roman" w:hAnsi="Times New Roman" w:cs="Times New Roman"/>
                <w:sz w:val="24"/>
                <w:szCs w:val="24"/>
              </w:rPr>
              <w:t xml:space="preserve"> умений применять правовые знания для оценивания конкретных правовых норм с точки зрения их соответствия законодательству Российской Федерации; </w:t>
            </w:r>
          </w:p>
        </w:tc>
      </w:tr>
      <w:tr w:rsidR="002B039D" w:rsidRPr="000C777D" w14:paraId="234D6C72" w14:textId="77777777" w:rsidTr="002B039D">
        <w:trPr>
          <w:trHeight w:val="212"/>
        </w:trPr>
        <w:tc>
          <w:tcPr>
            <w:tcW w:w="1419" w:type="dxa"/>
          </w:tcPr>
          <w:p w14:paraId="559F2BC7" w14:textId="77777777" w:rsidR="002B039D" w:rsidRPr="002B039D" w:rsidRDefault="002B039D" w:rsidP="002B039D">
            <w:pPr>
              <w:suppressAutoHyphens/>
              <w:spacing w:after="0" w:line="240" w:lineRule="auto"/>
              <w:rPr>
                <w:rFonts w:ascii="Times New Roman" w:eastAsia="Calibri" w:hAnsi="Times New Roman" w:cs="Times New Roman"/>
                <w:bCs/>
                <w:color w:val="000000"/>
                <w:sz w:val="24"/>
                <w:szCs w:val="24"/>
                <w:lang w:eastAsia="en-US"/>
              </w:rPr>
            </w:pPr>
            <w:proofErr w:type="spellStart"/>
            <w:r w:rsidRPr="002B039D">
              <w:rPr>
                <w:rFonts w:ascii="Times New Roman" w:eastAsia="Calibri" w:hAnsi="Times New Roman" w:cs="Times New Roman"/>
                <w:bCs/>
                <w:color w:val="000000"/>
                <w:sz w:val="24"/>
                <w:szCs w:val="24"/>
                <w:lang w:eastAsia="en-US"/>
              </w:rPr>
              <w:t>ПРб</w:t>
            </w:r>
            <w:proofErr w:type="spellEnd"/>
            <w:r w:rsidRPr="002B039D">
              <w:rPr>
                <w:rFonts w:ascii="Times New Roman" w:eastAsia="Calibri" w:hAnsi="Times New Roman" w:cs="Times New Roman"/>
                <w:bCs/>
                <w:color w:val="000000"/>
                <w:sz w:val="24"/>
                <w:szCs w:val="24"/>
                <w:lang w:eastAsia="en-US"/>
              </w:rPr>
              <w:t xml:space="preserve"> 10</w:t>
            </w:r>
          </w:p>
        </w:tc>
        <w:tc>
          <w:tcPr>
            <w:tcW w:w="9043" w:type="dxa"/>
          </w:tcPr>
          <w:p w14:paraId="565F5BB1" w14:textId="77777777" w:rsidR="002B039D" w:rsidRPr="002B039D" w:rsidRDefault="002B039D" w:rsidP="002B039D">
            <w:pPr>
              <w:autoSpaceDE w:val="0"/>
              <w:autoSpaceDN w:val="0"/>
              <w:adjustRightInd w:val="0"/>
              <w:spacing w:after="0" w:line="240" w:lineRule="auto"/>
              <w:jc w:val="both"/>
              <w:rPr>
                <w:rFonts w:ascii="Times New Roman" w:eastAsia="Times New Roman" w:hAnsi="Times New Roman" w:cs="Times New Roman"/>
                <w:i/>
                <w:sz w:val="24"/>
                <w:szCs w:val="24"/>
              </w:rPr>
            </w:pPr>
            <w:proofErr w:type="spellStart"/>
            <w:r w:rsidRPr="002B039D">
              <w:rPr>
                <w:rFonts w:ascii="Times New Roman" w:hAnsi="Times New Roman" w:cs="Times New Roman"/>
                <w:sz w:val="24"/>
                <w:szCs w:val="24"/>
              </w:rPr>
              <w:t>сформированность</w:t>
            </w:r>
            <w:proofErr w:type="spellEnd"/>
            <w:r w:rsidRPr="002B039D">
              <w:rPr>
                <w:rFonts w:ascii="Times New Roman" w:hAnsi="Times New Roman" w:cs="Times New Roman"/>
                <w:sz w:val="24"/>
                <w:szCs w:val="24"/>
              </w:rPr>
              <w:t xml:space="preserve"> навыков самостоятельного поиска правовой информации, умений использовать результаты в конкретных жизненных ситуациях. </w:t>
            </w:r>
          </w:p>
        </w:tc>
      </w:tr>
    </w:tbl>
    <w:p w14:paraId="1EAE205C" w14:textId="77777777" w:rsidR="002B039D" w:rsidRPr="000C777D" w:rsidRDefault="002B039D" w:rsidP="000C777D">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p>
    <w:p w14:paraId="7E4E5C3A" w14:textId="77777777" w:rsidR="002B039D" w:rsidRDefault="002B039D" w:rsidP="000C777D">
      <w:pPr>
        <w:suppressAutoHyphens/>
        <w:spacing w:after="240" w:line="240" w:lineRule="auto"/>
        <w:ind w:left="1069"/>
        <w:contextualSpacing/>
        <w:rPr>
          <w:rFonts w:ascii="Times New Roman" w:eastAsia="Times New Roman" w:hAnsi="Times New Roman" w:cs="Times New Roman"/>
          <w:b/>
          <w:sz w:val="28"/>
          <w:szCs w:val="28"/>
        </w:rPr>
      </w:pPr>
    </w:p>
    <w:p w14:paraId="6619E4C9" w14:textId="77777777" w:rsidR="002B039D" w:rsidRDefault="002B039D" w:rsidP="000C777D">
      <w:pPr>
        <w:suppressAutoHyphens/>
        <w:spacing w:after="240" w:line="240" w:lineRule="auto"/>
        <w:ind w:left="1069"/>
        <w:contextualSpacing/>
        <w:rPr>
          <w:rFonts w:ascii="Times New Roman" w:eastAsia="Times New Roman" w:hAnsi="Times New Roman" w:cs="Times New Roman"/>
          <w:b/>
          <w:sz w:val="28"/>
          <w:szCs w:val="28"/>
        </w:rPr>
      </w:pPr>
    </w:p>
    <w:p w14:paraId="64C02336" w14:textId="46773430" w:rsidR="000C777D" w:rsidRPr="00854515" w:rsidRDefault="000C777D" w:rsidP="000C777D">
      <w:pPr>
        <w:suppressAutoHyphens/>
        <w:spacing w:after="240" w:line="240" w:lineRule="auto"/>
        <w:ind w:left="1069"/>
        <w:contextualSpacing/>
        <w:rPr>
          <w:rFonts w:ascii="Times New Roman" w:eastAsia="Times New Roman" w:hAnsi="Times New Roman" w:cs="Times New Roman"/>
          <w:b/>
          <w:sz w:val="28"/>
          <w:szCs w:val="28"/>
        </w:rPr>
      </w:pPr>
      <w:r w:rsidRPr="00854515">
        <w:rPr>
          <w:rFonts w:ascii="Times New Roman" w:eastAsia="Times New Roman" w:hAnsi="Times New Roman" w:cs="Times New Roman"/>
          <w:b/>
          <w:sz w:val="28"/>
          <w:szCs w:val="28"/>
        </w:rPr>
        <w:lastRenderedPageBreak/>
        <w:t>СТРУКТУРА И СОДЕРЖАНИЕ УЧЕБНОЙ ДИСЦИПЛИНЫ</w:t>
      </w:r>
    </w:p>
    <w:p w14:paraId="3A13B139" w14:textId="77777777" w:rsidR="000C777D" w:rsidRPr="00854515" w:rsidRDefault="000C777D" w:rsidP="000C777D">
      <w:pPr>
        <w:suppressAutoHyphens/>
        <w:spacing w:after="240" w:line="240" w:lineRule="auto"/>
        <w:ind w:left="1069"/>
        <w:contextualSpacing/>
        <w:rPr>
          <w:rFonts w:ascii="Times New Roman" w:eastAsia="Times New Roman" w:hAnsi="Times New Roman" w:cs="Times New Roman"/>
          <w:b/>
          <w:sz w:val="28"/>
          <w:szCs w:val="28"/>
        </w:rPr>
      </w:pPr>
      <w:r w:rsidRPr="00854515">
        <w:rPr>
          <w:rFonts w:ascii="Times New Roman" w:eastAsia="Times New Roman" w:hAnsi="Times New Roman" w:cs="Times New Roman"/>
          <w:b/>
          <w:sz w:val="28"/>
          <w:szCs w:val="28"/>
        </w:rPr>
        <w:t>Объем учебной дисциплины и виды учебной работы</w:t>
      </w:r>
    </w:p>
    <w:tbl>
      <w:tblPr>
        <w:tblW w:w="88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444"/>
      </w:tblGrid>
      <w:tr w:rsidR="000C777D" w:rsidRPr="00854515" w14:paraId="2A7A959C" w14:textId="77777777" w:rsidTr="00C73FCA">
        <w:tc>
          <w:tcPr>
            <w:tcW w:w="6408" w:type="dxa"/>
          </w:tcPr>
          <w:p w14:paraId="2082B30C"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Вид учебной деятельности</w:t>
            </w:r>
          </w:p>
        </w:tc>
        <w:tc>
          <w:tcPr>
            <w:tcW w:w="2444" w:type="dxa"/>
          </w:tcPr>
          <w:p w14:paraId="511B96F2"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Объем часов</w:t>
            </w:r>
          </w:p>
        </w:tc>
      </w:tr>
      <w:tr w:rsidR="000C777D" w:rsidRPr="00854515" w14:paraId="51E25DBE" w14:textId="77777777" w:rsidTr="00C73FCA">
        <w:tc>
          <w:tcPr>
            <w:tcW w:w="6408" w:type="dxa"/>
          </w:tcPr>
          <w:p w14:paraId="3BCA5764"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Максимальная учебная нагрузка (всего)</w:t>
            </w:r>
          </w:p>
        </w:tc>
        <w:tc>
          <w:tcPr>
            <w:tcW w:w="2444" w:type="dxa"/>
          </w:tcPr>
          <w:p w14:paraId="5C876960"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51</w:t>
            </w:r>
          </w:p>
        </w:tc>
      </w:tr>
      <w:tr w:rsidR="000C777D" w:rsidRPr="00854515" w14:paraId="3AF8816E" w14:textId="77777777" w:rsidTr="00C73FCA">
        <w:tc>
          <w:tcPr>
            <w:tcW w:w="6408" w:type="dxa"/>
          </w:tcPr>
          <w:p w14:paraId="74332201"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Объем программы учебной дисциплины</w:t>
            </w:r>
          </w:p>
        </w:tc>
        <w:tc>
          <w:tcPr>
            <w:tcW w:w="2444" w:type="dxa"/>
          </w:tcPr>
          <w:p w14:paraId="68AC745A"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51</w:t>
            </w:r>
          </w:p>
        </w:tc>
      </w:tr>
      <w:tr w:rsidR="000C777D" w:rsidRPr="00854515" w14:paraId="371A7AEE" w14:textId="77777777" w:rsidTr="00C73FCA">
        <w:tc>
          <w:tcPr>
            <w:tcW w:w="6408" w:type="dxa"/>
          </w:tcPr>
          <w:p w14:paraId="6A8A1F8B"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 xml:space="preserve">Основное содержание в </w:t>
            </w:r>
            <w:proofErr w:type="spellStart"/>
            <w:r w:rsidRPr="00854515">
              <w:rPr>
                <w:rFonts w:ascii="Times New Roman" w:eastAsia="Times New Roman" w:hAnsi="Times New Roman" w:cs="Times New Roman"/>
                <w:b/>
                <w:sz w:val="24"/>
                <w:szCs w:val="28"/>
                <w:lang w:eastAsia="ar-SA"/>
              </w:rPr>
              <w:t>т.ч</w:t>
            </w:r>
            <w:proofErr w:type="spellEnd"/>
            <w:r w:rsidRPr="00854515">
              <w:rPr>
                <w:rFonts w:ascii="Times New Roman" w:eastAsia="Times New Roman" w:hAnsi="Times New Roman" w:cs="Times New Roman"/>
                <w:b/>
                <w:sz w:val="24"/>
                <w:szCs w:val="28"/>
                <w:lang w:eastAsia="ar-SA"/>
              </w:rPr>
              <w:t>:</w:t>
            </w:r>
          </w:p>
        </w:tc>
        <w:tc>
          <w:tcPr>
            <w:tcW w:w="2444" w:type="dxa"/>
          </w:tcPr>
          <w:p w14:paraId="4FE8F561"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0C777D" w:rsidRPr="00854515" w14:paraId="62485DD5" w14:textId="77777777" w:rsidTr="00C73FCA">
        <w:trPr>
          <w:trHeight w:val="65"/>
        </w:trPr>
        <w:tc>
          <w:tcPr>
            <w:tcW w:w="6408" w:type="dxa"/>
          </w:tcPr>
          <w:p w14:paraId="0DEADD7F"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Теоретическое обучение</w:t>
            </w:r>
          </w:p>
        </w:tc>
        <w:tc>
          <w:tcPr>
            <w:tcW w:w="2444" w:type="dxa"/>
          </w:tcPr>
          <w:p w14:paraId="06400D3C" w14:textId="2BB38305" w:rsidR="000C777D" w:rsidRPr="00854515" w:rsidRDefault="00B5040B"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39</w:t>
            </w:r>
          </w:p>
        </w:tc>
      </w:tr>
      <w:tr w:rsidR="000C777D" w:rsidRPr="00854515" w14:paraId="10D3FD50" w14:textId="77777777" w:rsidTr="00C73FCA">
        <w:tc>
          <w:tcPr>
            <w:tcW w:w="6408" w:type="dxa"/>
          </w:tcPr>
          <w:p w14:paraId="0D44A693"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Практические занятия</w:t>
            </w:r>
          </w:p>
        </w:tc>
        <w:tc>
          <w:tcPr>
            <w:tcW w:w="2444" w:type="dxa"/>
          </w:tcPr>
          <w:p w14:paraId="1DB701FD" w14:textId="01BA0FC7" w:rsidR="000C777D" w:rsidRPr="00854515" w:rsidRDefault="00B5040B"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8</w:t>
            </w:r>
          </w:p>
        </w:tc>
      </w:tr>
      <w:tr w:rsidR="000C777D" w:rsidRPr="00854515" w14:paraId="4A27AF71" w14:textId="77777777" w:rsidTr="00C73FCA">
        <w:tc>
          <w:tcPr>
            <w:tcW w:w="6408" w:type="dxa"/>
          </w:tcPr>
          <w:p w14:paraId="2FA99498"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Профессионально ориентированное содержание</w:t>
            </w:r>
          </w:p>
        </w:tc>
        <w:tc>
          <w:tcPr>
            <w:tcW w:w="2444" w:type="dxa"/>
          </w:tcPr>
          <w:p w14:paraId="17B65D58"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0C777D" w:rsidRPr="00854515" w14:paraId="458F3203" w14:textId="77777777" w:rsidTr="00C73FCA">
        <w:tc>
          <w:tcPr>
            <w:tcW w:w="6408" w:type="dxa"/>
          </w:tcPr>
          <w:p w14:paraId="6F825DE9"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Теоретическое обучение</w:t>
            </w:r>
          </w:p>
        </w:tc>
        <w:tc>
          <w:tcPr>
            <w:tcW w:w="2444" w:type="dxa"/>
          </w:tcPr>
          <w:p w14:paraId="7759A801"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p>
        </w:tc>
      </w:tr>
      <w:tr w:rsidR="000C777D" w:rsidRPr="00854515" w14:paraId="41DA3FA6" w14:textId="77777777" w:rsidTr="00C73FCA">
        <w:tc>
          <w:tcPr>
            <w:tcW w:w="6408" w:type="dxa"/>
          </w:tcPr>
          <w:p w14:paraId="217E7C7A"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Практические занятия</w:t>
            </w:r>
          </w:p>
        </w:tc>
        <w:tc>
          <w:tcPr>
            <w:tcW w:w="2444" w:type="dxa"/>
          </w:tcPr>
          <w:p w14:paraId="0C7A1091"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p>
        </w:tc>
      </w:tr>
      <w:tr w:rsidR="000C777D" w:rsidRPr="00854515" w14:paraId="701A2E7D" w14:textId="77777777" w:rsidTr="00C73FCA">
        <w:tc>
          <w:tcPr>
            <w:tcW w:w="6408" w:type="dxa"/>
          </w:tcPr>
          <w:p w14:paraId="6CC8AD40"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Самостоятельная работа:</w:t>
            </w:r>
          </w:p>
        </w:tc>
        <w:tc>
          <w:tcPr>
            <w:tcW w:w="2444" w:type="dxa"/>
          </w:tcPr>
          <w:p w14:paraId="69AB6A4E"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Не предусмотрена</w:t>
            </w:r>
          </w:p>
        </w:tc>
      </w:tr>
      <w:tr w:rsidR="000C777D" w:rsidRPr="00854515" w14:paraId="6BD11D58" w14:textId="77777777" w:rsidTr="00C73FCA">
        <w:tc>
          <w:tcPr>
            <w:tcW w:w="6408" w:type="dxa"/>
          </w:tcPr>
          <w:p w14:paraId="377670CA"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Итоговая аттестация в форме дифференцированного зачета</w:t>
            </w:r>
          </w:p>
        </w:tc>
        <w:tc>
          <w:tcPr>
            <w:tcW w:w="2444" w:type="dxa"/>
          </w:tcPr>
          <w:p w14:paraId="55D1C721" w14:textId="77777777" w:rsidR="000C777D" w:rsidRPr="00854515"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505FA96F" w14:textId="77777777" w:rsidR="000C777D" w:rsidRDefault="000C777D" w:rsidP="000C777D">
      <w:pPr>
        <w:spacing w:after="0" w:line="240" w:lineRule="auto"/>
        <w:jc w:val="center"/>
        <w:rPr>
          <w:rFonts w:ascii="Times New Roman" w:eastAsiaTheme="minorHAnsi" w:hAnsi="Times New Roman" w:cs="Times New Roman"/>
          <w:b/>
          <w:bCs/>
          <w:sz w:val="28"/>
          <w:szCs w:val="28"/>
          <w:lang w:eastAsia="en-US"/>
        </w:rPr>
      </w:pPr>
    </w:p>
    <w:p w14:paraId="58BB7EA0" w14:textId="77777777" w:rsidR="00B5040B" w:rsidRPr="00800605" w:rsidRDefault="00B5040B" w:rsidP="00B5040B">
      <w:pPr>
        <w:autoSpaceDE w:val="0"/>
        <w:autoSpaceDN w:val="0"/>
        <w:adjustRightInd w:val="0"/>
        <w:spacing w:before="120" w:after="0" w:line="240" w:lineRule="auto"/>
        <w:ind w:firstLine="426"/>
        <w:jc w:val="both"/>
        <w:rPr>
          <w:rFonts w:ascii="Times New Roman" w:hAnsi="Times New Roman" w:cs="Times New Roman"/>
          <w:sz w:val="28"/>
          <w:szCs w:val="28"/>
        </w:rPr>
      </w:pPr>
      <w:r w:rsidRPr="00800605">
        <w:rPr>
          <w:rFonts w:ascii="Times New Roman" w:hAnsi="Times New Roman" w:cs="Times New Roman"/>
          <w:sz w:val="28"/>
          <w:szCs w:val="28"/>
        </w:rPr>
        <w:t xml:space="preserve">Рабочая программа учебной дисциплины </w:t>
      </w:r>
      <w:r>
        <w:rPr>
          <w:rFonts w:ascii="Times New Roman" w:hAnsi="Times New Roman"/>
          <w:sz w:val="28"/>
          <w:szCs w:val="28"/>
        </w:rPr>
        <w:t xml:space="preserve">ОЭК 04.02 «Основы права» </w:t>
      </w:r>
      <w:r w:rsidRPr="00800605">
        <w:rPr>
          <w:rFonts w:ascii="Times New Roman" w:hAnsi="Times New Roman" w:cs="Times New Roman"/>
          <w:sz w:val="28"/>
          <w:szCs w:val="28"/>
        </w:rPr>
        <w:t>содержит 13</w:t>
      </w:r>
      <w:r>
        <w:rPr>
          <w:rFonts w:ascii="Times New Roman" w:hAnsi="Times New Roman" w:cs="Times New Roman"/>
          <w:sz w:val="28"/>
          <w:szCs w:val="28"/>
        </w:rPr>
        <w:t xml:space="preserve"> разделов:</w:t>
      </w:r>
    </w:p>
    <w:p w14:paraId="2BF59911"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 xml:space="preserve"> 1 «Юриспруденция как важная общественная наука. Роль права в жизни человека и общества</w:t>
      </w:r>
      <w:r>
        <w:rPr>
          <w:rFonts w:ascii="Times New Roman" w:hAnsi="Times New Roman" w:cs="Times New Roman"/>
          <w:sz w:val="28"/>
          <w:szCs w:val="28"/>
        </w:rPr>
        <w:t>»;</w:t>
      </w:r>
    </w:p>
    <w:p w14:paraId="07FDEBF5"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2 «Правовое регулирование общественных отношений.</w:t>
      </w:r>
      <w:r>
        <w:rPr>
          <w:rFonts w:ascii="Times New Roman" w:hAnsi="Times New Roman" w:cs="Times New Roman"/>
          <w:sz w:val="28"/>
          <w:szCs w:val="28"/>
        </w:rPr>
        <w:t xml:space="preserve"> </w:t>
      </w:r>
      <w:r w:rsidRPr="00B7444D">
        <w:rPr>
          <w:rFonts w:ascii="Times New Roman" w:hAnsi="Times New Roman" w:cs="Times New Roman"/>
          <w:sz w:val="28"/>
          <w:szCs w:val="28"/>
        </w:rPr>
        <w:t>Теоретические основы права как системы»</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3351D41F"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3 «Правоотношения, правовая культура и правовое поведение личности»</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654372FD"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4. «Государство и право. Основы конституционного права Российской Федерации»</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679F49EC"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5. «Правосудие и правоохранительные органы»</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64E3BFCB"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6. «Гражданское право»</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1041BF84"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7. «Защита прав потребителей»</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455CEC97"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8. «Правовое регулирование образовательной деятельности»</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18ED3B31"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9. «Семейное право»</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60049493"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10. «Трудовое право»</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2AC4BA13"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11. «Административное право и административный процесс»</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5823293E"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12. «Уголовное право и уголовный процесс»</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57F20E28" w14:textId="77777777" w:rsidR="00B5040B" w:rsidRPr="00B7444D" w:rsidRDefault="00B5040B" w:rsidP="00B5040B">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13. «Международное право, как основа взаимоотношений государств мира»</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44B86333" w14:textId="06A7D1B1" w:rsidR="000C777D" w:rsidRDefault="000C777D"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77B16B66" w14:textId="77777777" w:rsidR="00C73FCA" w:rsidRPr="00800605" w:rsidRDefault="00C73FCA" w:rsidP="00C73FCA">
      <w:pPr>
        <w:autoSpaceDE w:val="0"/>
        <w:autoSpaceDN w:val="0"/>
        <w:adjustRightInd w:val="0"/>
        <w:spacing w:after="0" w:line="240" w:lineRule="auto"/>
        <w:jc w:val="center"/>
        <w:rPr>
          <w:rFonts w:ascii="Times New Roman" w:hAnsi="Times New Roman" w:cs="Times New Roman"/>
          <w:sz w:val="28"/>
          <w:szCs w:val="28"/>
        </w:rPr>
      </w:pPr>
      <w:r w:rsidRPr="00800605">
        <w:rPr>
          <w:rFonts w:ascii="Times New Roman" w:hAnsi="Times New Roman" w:cs="Times New Roman"/>
          <w:b/>
          <w:sz w:val="28"/>
          <w:szCs w:val="28"/>
        </w:rPr>
        <w:t>Темы</w:t>
      </w:r>
      <w:r>
        <w:rPr>
          <w:rFonts w:ascii="Times New Roman" w:hAnsi="Times New Roman" w:cs="Times New Roman"/>
          <w:b/>
          <w:sz w:val="28"/>
          <w:szCs w:val="28"/>
        </w:rPr>
        <w:t xml:space="preserve"> рефератов, докладов и</w:t>
      </w:r>
      <w:r w:rsidRPr="00800605">
        <w:rPr>
          <w:rFonts w:ascii="Times New Roman" w:hAnsi="Times New Roman" w:cs="Times New Roman"/>
          <w:b/>
          <w:sz w:val="28"/>
          <w:szCs w:val="28"/>
        </w:rPr>
        <w:t xml:space="preserve"> индивидуальных проектов</w:t>
      </w:r>
    </w:p>
    <w:p w14:paraId="6C7220C3"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Роль правовой информации в познании права. </w:t>
      </w:r>
      <w:r w:rsidRPr="00800605">
        <w:rPr>
          <w:rFonts w:ascii="Times New Roman" w:hAnsi="Times New Roman" w:cs="Times New Roman"/>
          <w:sz w:val="28"/>
          <w:szCs w:val="28"/>
        </w:rPr>
        <w:tab/>
      </w:r>
    </w:p>
    <w:p w14:paraId="715FCAA7"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 и мораль: общее и особенное. </w:t>
      </w:r>
      <w:r w:rsidRPr="00800605">
        <w:rPr>
          <w:rFonts w:ascii="Times New Roman" w:hAnsi="Times New Roman" w:cs="Times New Roman"/>
          <w:sz w:val="28"/>
          <w:szCs w:val="28"/>
        </w:rPr>
        <w:tab/>
      </w:r>
    </w:p>
    <w:p w14:paraId="02EE6594"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Пределы действия законов. </w:t>
      </w:r>
    </w:p>
    <w:p w14:paraId="0EBB8A74"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Правоспособность и дееспособность как юридические конструкции. </w:t>
      </w:r>
    </w:p>
    <w:p w14:paraId="4BBB33A6"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Права молодежи в РФ и способы их защиты. </w:t>
      </w:r>
    </w:p>
    <w:p w14:paraId="67B937ED"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Социально-экономические права граждан.</w:t>
      </w:r>
      <w:r w:rsidRPr="00800605">
        <w:rPr>
          <w:rFonts w:ascii="Times New Roman" w:hAnsi="Times New Roman" w:cs="Times New Roman"/>
          <w:sz w:val="28"/>
          <w:szCs w:val="28"/>
        </w:rPr>
        <w:tab/>
      </w:r>
    </w:p>
    <w:p w14:paraId="47A36A05"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Политические права граждан. </w:t>
      </w:r>
      <w:r w:rsidRPr="00800605">
        <w:rPr>
          <w:rFonts w:ascii="Times New Roman" w:hAnsi="Times New Roman" w:cs="Times New Roman"/>
          <w:sz w:val="28"/>
          <w:szCs w:val="28"/>
        </w:rPr>
        <w:tab/>
      </w:r>
    </w:p>
    <w:p w14:paraId="6327235F"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Личные права граждан.</w:t>
      </w:r>
      <w:r w:rsidRPr="00800605">
        <w:rPr>
          <w:rFonts w:ascii="Times New Roman" w:hAnsi="Times New Roman" w:cs="Times New Roman"/>
          <w:sz w:val="28"/>
          <w:szCs w:val="28"/>
        </w:rPr>
        <w:tab/>
      </w:r>
    </w:p>
    <w:p w14:paraId="6F84E061"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Юридическая ответственность в экономической сфере. </w:t>
      </w:r>
      <w:r w:rsidRPr="00800605">
        <w:rPr>
          <w:rFonts w:ascii="Times New Roman" w:hAnsi="Times New Roman" w:cs="Times New Roman"/>
          <w:sz w:val="28"/>
          <w:szCs w:val="28"/>
        </w:rPr>
        <w:tab/>
      </w:r>
    </w:p>
    <w:p w14:paraId="57A0E684"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Уголовная ответственность как вид юридической ответственности. </w:t>
      </w:r>
      <w:r w:rsidRPr="00800605">
        <w:rPr>
          <w:rFonts w:ascii="Times New Roman" w:hAnsi="Times New Roman" w:cs="Times New Roman"/>
          <w:sz w:val="28"/>
          <w:szCs w:val="28"/>
        </w:rPr>
        <w:tab/>
      </w:r>
    </w:p>
    <w:p w14:paraId="52B84AC4"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Гражданско-правовые правонарушения и их профилактика. </w:t>
      </w:r>
      <w:r w:rsidRPr="00800605">
        <w:rPr>
          <w:rFonts w:ascii="Times New Roman" w:hAnsi="Times New Roman" w:cs="Times New Roman"/>
          <w:sz w:val="28"/>
          <w:szCs w:val="28"/>
        </w:rPr>
        <w:tab/>
      </w:r>
    </w:p>
    <w:p w14:paraId="031921DD"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Организованная преступность.</w:t>
      </w:r>
    </w:p>
    <w:p w14:paraId="7634DAE5"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Презумпция невиновности и юридическая практика. </w:t>
      </w:r>
      <w:r w:rsidRPr="00800605">
        <w:rPr>
          <w:rFonts w:ascii="Times New Roman" w:hAnsi="Times New Roman" w:cs="Times New Roman"/>
          <w:sz w:val="28"/>
          <w:szCs w:val="28"/>
        </w:rPr>
        <w:tab/>
      </w:r>
    </w:p>
    <w:p w14:paraId="64BE8B90"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lastRenderedPageBreak/>
        <w:t xml:space="preserve">Правовые основы деятельности адвокатов. </w:t>
      </w:r>
      <w:r w:rsidRPr="00800605">
        <w:rPr>
          <w:rFonts w:ascii="Times New Roman" w:hAnsi="Times New Roman" w:cs="Times New Roman"/>
          <w:sz w:val="28"/>
          <w:szCs w:val="28"/>
        </w:rPr>
        <w:tab/>
      </w:r>
    </w:p>
    <w:p w14:paraId="7CFCF457"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Правоохранительные органы РФ. </w:t>
      </w:r>
    </w:p>
    <w:p w14:paraId="0F36B66E"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Судебная система РФ.</w:t>
      </w:r>
      <w:r w:rsidRPr="00800605">
        <w:rPr>
          <w:rFonts w:ascii="Times New Roman" w:hAnsi="Times New Roman" w:cs="Times New Roman"/>
          <w:sz w:val="28"/>
          <w:szCs w:val="28"/>
        </w:rPr>
        <w:tab/>
      </w:r>
    </w:p>
    <w:p w14:paraId="41014126"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Организация деятельности мировых судей: вопросы теории и практики.</w:t>
      </w:r>
    </w:p>
    <w:p w14:paraId="682D2891"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Организация деятельности полиции в РФ. </w:t>
      </w:r>
      <w:r w:rsidRPr="00800605">
        <w:rPr>
          <w:rFonts w:ascii="Times New Roman" w:hAnsi="Times New Roman" w:cs="Times New Roman"/>
          <w:sz w:val="28"/>
          <w:szCs w:val="28"/>
        </w:rPr>
        <w:tab/>
      </w:r>
    </w:p>
    <w:p w14:paraId="277A33BF"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Основы конституционного строя в РФ. </w:t>
      </w:r>
      <w:r w:rsidRPr="00800605">
        <w:rPr>
          <w:rFonts w:ascii="Times New Roman" w:hAnsi="Times New Roman" w:cs="Times New Roman"/>
          <w:sz w:val="28"/>
          <w:szCs w:val="28"/>
        </w:rPr>
        <w:tab/>
      </w:r>
    </w:p>
    <w:p w14:paraId="161FDD89"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Избирательная система в РФ. </w:t>
      </w:r>
      <w:r w:rsidRPr="00800605">
        <w:rPr>
          <w:rFonts w:ascii="Times New Roman" w:hAnsi="Times New Roman" w:cs="Times New Roman"/>
          <w:sz w:val="28"/>
          <w:szCs w:val="28"/>
        </w:rPr>
        <w:tab/>
      </w:r>
    </w:p>
    <w:p w14:paraId="5F829E9E"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Защита права собственности в РФ. </w:t>
      </w:r>
      <w:r w:rsidRPr="00800605">
        <w:rPr>
          <w:rFonts w:ascii="Times New Roman" w:hAnsi="Times New Roman" w:cs="Times New Roman"/>
          <w:sz w:val="28"/>
          <w:szCs w:val="28"/>
        </w:rPr>
        <w:tab/>
      </w:r>
    </w:p>
    <w:p w14:paraId="310C0909"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Договор возмездного оказания услуг. </w:t>
      </w:r>
      <w:r w:rsidRPr="00800605">
        <w:rPr>
          <w:rFonts w:ascii="Times New Roman" w:hAnsi="Times New Roman" w:cs="Times New Roman"/>
          <w:sz w:val="28"/>
          <w:szCs w:val="28"/>
        </w:rPr>
        <w:tab/>
      </w:r>
    </w:p>
    <w:p w14:paraId="35C37EDA"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 на образование в РФ. </w:t>
      </w:r>
    </w:p>
    <w:p w14:paraId="27E65035"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 на труд в РФ. </w:t>
      </w:r>
      <w:r w:rsidRPr="00800605">
        <w:rPr>
          <w:rFonts w:ascii="Times New Roman" w:hAnsi="Times New Roman" w:cs="Times New Roman"/>
          <w:sz w:val="28"/>
          <w:szCs w:val="28"/>
        </w:rPr>
        <w:tab/>
      </w:r>
    </w:p>
    <w:p w14:paraId="499FC105"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Правовое регулирование трудоустройства в РФ.</w:t>
      </w:r>
      <w:r w:rsidRPr="00800605">
        <w:rPr>
          <w:rFonts w:ascii="Times New Roman" w:hAnsi="Times New Roman" w:cs="Times New Roman"/>
          <w:sz w:val="28"/>
          <w:szCs w:val="28"/>
        </w:rPr>
        <w:tab/>
      </w:r>
    </w:p>
    <w:p w14:paraId="10BCA666"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Споры в трудовом коллективе и порядок их разрешения.</w:t>
      </w:r>
      <w:r w:rsidRPr="00800605">
        <w:rPr>
          <w:rFonts w:ascii="Times New Roman" w:hAnsi="Times New Roman" w:cs="Times New Roman"/>
          <w:sz w:val="28"/>
          <w:szCs w:val="28"/>
        </w:rPr>
        <w:tab/>
      </w:r>
    </w:p>
    <w:p w14:paraId="304858C5"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Материальная ответственность работников и работодателей.</w:t>
      </w:r>
      <w:r w:rsidRPr="00800605">
        <w:rPr>
          <w:rFonts w:ascii="Times New Roman" w:hAnsi="Times New Roman" w:cs="Times New Roman"/>
          <w:sz w:val="28"/>
          <w:szCs w:val="28"/>
        </w:rPr>
        <w:tab/>
      </w:r>
    </w:p>
    <w:p w14:paraId="62823C81"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Правовое регулирование заработной платы в РФ. </w:t>
      </w:r>
    </w:p>
    <w:p w14:paraId="395810E2"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Наследование по закону и по завещанию. </w:t>
      </w:r>
    </w:p>
    <w:p w14:paraId="028C76C9"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Правовое регулирование семейных отношений.</w:t>
      </w:r>
      <w:r w:rsidRPr="00800605">
        <w:rPr>
          <w:rFonts w:ascii="Times New Roman" w:hAnsi="Times New Roman" w:cs="Times New Roman"/>
          <w:sz w:val="28"/>
          <w:szCs w:val="28"/>
        </w:rPr>
        <w:tab/>
      </w:r>
    </w:p>
    <w:p w14:paraId="61B5B7D6"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Социальная защита в РФ.</w:t>
      </w:r>
      <w:r w:rsidRPr="00800605">
        <w:rPr>
          <w:rFonts w:ascii="Times New Roman" w:hAnsi="Times New Roman" w:cs="Times New Roman"/>
          <w:sz w:val="28"/>
          <w:szCs w:val="28"/>
        </w:rPr>
        <w:tab/>
      </w:r>
    </w:p>
    <w:p w14:paraId="135A7D24" w14:textId="77777777" w:rsidR="00C73FCA" w:rsidRPr="00800605" w:rsidRDefault="00C73FCA" w:rsidP="00C73FCA">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Административная ответственность в РФ. </w:t>
      </w:r>
    </w:p>
    <w:p w14:paraId="117F83E1" w14:textId="77777777" w:rsidR="00C73FCA" w:rsidRPr="00800605" w:rsidRDefault="00C73FCA" w:rsidP="00C73FCA">
      <w:pPr>
        <w:autoSpaceDE w:val="0"/>
        <w:autoSpaceDN w:val="0"/>
        <w:adjustRightInd w:val="0"/>
        <w:spacing w:before="240" w:after="0" w:line="240" w:lineRule="auto"/>
        <w:jc w:val="both"/>
        <w:rPr>
          <w:rFonts w:ascii="Times New Roman" w:hAnsi="Times New Roman" w:cs="Times New Roman"/>
          <w:sz w:val="28"/>
          <w:szCs w:val="28"/>
        </w:rPr>
      </w:pPr>
    </w:p>
    <w:p w14:paraId="6F243084" w14:textId="54119320" w:rsidR="000C777D" w:rsidRDefault="000C777D"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41461BD3" w14:textId="0108BBD1" w:rsidR="000C777D" w:rsidRDefault="000C777D"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471A03C3" w14:textId="7BEA5008" w:rsidR="000C777D" w:rsidRDefault="000C777D"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670D41D5" w14:textId="129D9257" w:rsidR="000C777D" w:rsidRDefault="000C777D"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4203BC84" w14:textId="58847A98" w:rsidR="000C777D" w:rsidRDefault="000C777D"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6D600CC1" w14:textId="164F1335" w:rsidR="000C777D" w:rsidRDefault="000C777D"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72A09A43" w14:textId="19338DE9" w:rsidR="00C73FCA" w:rsidRDefault="00C73FCA"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69D7E26F" w14:textId="340A5ADF" w:rsidR="00C73FCA" w:rsidRDefault="00C73FCA"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0C4CDCF7" w14:textId="31576B07" w:rsidR="00C73FCA" w:rsidRDefault="00C73FCA"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01B1CB15" w14:textId="51C80A5A" w:rsidR="00C73FCA" w:rsidRDefault="00C73FCA"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024210E4" w14:textId="5854A5EF" w:rsidR="00C73FCA" w:rsidRDefault="00C73FCA"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426EA328" w14:textId="77777777" w:rsidR="00C73FCA" w:rsidRDefault="00C73FCA"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746571BC" w14:textId="77777777" w:rsidR="000C777D" w:rsidRDefault="000C777D" w:rsidP="000A0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hAnsi="Times New Roman" w:cs="Times New Roman"/>
          <w:b/>
          <w:bCs/>
          <w:sz w:val="28"/>
          <w:szCs w:val="28"/>
        </w:rPr>
      </w:pPr>
    </w:p>
    <w:p w14:paraId="26EA8389" w14:textId="77777777" w:rsidR="00255562" w:rsidRPr="00800605" w:rsidRDefault="00255562" w:rsidP="00077053">
      <w:pPr>
        <w:spacing w:before="360" w:after="360" w:line="240" w:lineRule="auto"/>
        <w:rPr>
          <w:rFonts w:ascii="Times New Roman" w:hAnsi="Times New Roman" w:cs="Times New Roman"/>
          <w:b/>
          <w:sz w:val="28"/>
          <w:szCs w:val="28"/>
        </w:rPr>
        <w:sectPr w:rsidR="00255562" w:rsidRPr="00800605" w:rsidSect="002B039D">
          <w:footerReference w:type="default" r:id="rId8"/>
          <w:pgSz w:w="11906" w:h="16838"/>
          <w:pgMar w:top="709" w:right="424" w:bottom="284" w:left="1701" w:header="284" w:footer="0" w:gutter="0"/>
          <w:cols w:space="708"/>
          <w:titlePg/>
          <w:docGrid w:linePitch="360"/>
        </w:sectPr>
      </w:pPr>
    </w:p>
    <w:p w14:paraId="6C3A8D1F" w14:textId="5B5BCAA7" w:rsidR="00255562" w:rsidRDefault="007443D0" w:rsidP="00255562">
      <w:pPr>
        <w:spacing w:before="360" w:after="36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860C75" w:rsidRPr="00800605">
        <w:rPr>
          <w:rFonts w:ascii="Times New Roman" w:hAnsi="Times New Roman" w:cs="Times New Roman"/>
          <w:b/>
          <w:sz w:val="28"/>
          <w:szCs w:val="28"/>
        </w:rPr>
        <w:t>СОД</w:t>
      </w:r>
      <w:r w:rsidR="009A2C32" w:rsidRPr="00800605">
        <w:rPr>
          <w:rFonts w:ascii="Times New Roman" w:hAnsi="Times New Roman" w:cs="Times New Roman"/>
          <w:b/>
          <w:sz w:val="28"/>
          <w:szCs w:val="28"/>
        </w:rPr>
        <w:t xml:space="preserve">ЕРЖАНИЕ УЧЕБНОЙ ДИСЦИПЛИНЫ С УЧЕТОМ ПРОФИЛЯ ПРОФЕССИОНАЛЬНОГО ОБРАЗОВАНИЯ. </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4"/>
        <w:gridCol w:w="10757"/>
        <w:gridCol w:w="975"/>
        <w:gridCol w:w="45"/>
        <w:gridCol w:w="60"/>
        <w:gridCol w:w="1074"/>
      </w:tblGrid>
      <w:tr w:rsidR="00255562" w14:paraId="47238EFB"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hideMark/>
          </w:tcPr>
          <w:p w14:paraId="1D44C105" w14:textId="77777777" w:rsidR="00255562" w:rsidRDefault="00255562" w:rsidP="00EE7E83">
            <w:pPr>
              <w:numPr>
                <w:ilvl w:val="0"/>
                <w:numId w:val="1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Наименование разделов и тем</w:t>
            </w:r>
          </w:p>
        </w:tc>
        <w:tc>
          <w:tcPr>
            <w:tcW w:w="10757" w:type="dxa"/>
            <w:tcBorders>
              <w:top w:val="single" w:sz="4" w:space="0" w:color="auto"/>
              <w:left w:val="single" w:sz="4" w:space="0" w:color="auto"/>
              <w:bottom w:val="single" w:sz="4" w:space="0" w:color="auto"/>
              <w:right w:val="single" w:sz="4" w:space="0" w:color="auto"/>
            </w:tcBorders>
            <w:hideMark/>
          </w:tcPr>
          <w:p w14:paraId="71AD9FE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1020" w:type="dxa"/>
            <w:gridSpan w:val="2"/>
            <w:tcBorders>
              <w:top w:val="single" w:sz="4" w:space="0" w:color="auto"/>
              <w:left w:val="single" w:sz="4" w:space="0" w:color="auto"/>
              <w:bottom w:val="single" w:sz="4" w:space="0" w:color="auto"/>
              <w:right w:val="single" w:sz="4" w:space="0" w:color="auto"/>
            </w:tcBorders>
            <w:hideMark/>
          </w:tcPr>
          <w:p w14:paraId="2CDB4405"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Объем часов</w:t>
            </w:r>
          </w:p>
        </w:tc>
        <w:tc>
          <w:tcPr>
            <w:tcW w:w="1134" w:type="dxa"/>
            <w:gridSpan w:val="2"/>
            <w:tcBorders>
              <w:top w:val="single" w:sz="4" w:space="0" w:color="auto"/>
              <w:left w:val="single" w:sz="4" w:space="0" w:color="auto"/>
              <w:bottom w:val="single" w:sz="4" w:space="0" w:color="auto"/>
              <w:right w:val="single" w:sz="4" w:space="0" w:color="auto"/>
            </w:tcBorders>
            <w:hideMark/>
          </w:tcPr>
          <w:p w14:paraId="72CD402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Уровень освоения</w:t>
            </w:r>
          </w:p>
        </w:tc>
      </w:tr>
      <w:tr w:rsidR="00255562" w14:paraId="6BEAB096"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hideMark/>
          </w:tcPr>
          <w:p w14:paraId="3A31199C"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10757" w:type="dxa"/>
            <w:tcBorders>
              <w:top w:val="single" w:sz="4" w:space="0" w:color="auto"/>
              <w:left w:val="single" w:sz="4" w:space="0" w:color="auto"/>
              <w:bottom w:val="single" w:sz="4" w:space="0" w:color="auto"/>
              <w:right w:val="single" w:sz="4" w:space="0" w:color="auto"/>
            </w:tcBorders>
            <w:hideMark/>
          </w:tcPr>
          <w:p w14:paraId="08B05B2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020" w:type="dxa"/>
            <w:gridSpan w:val="2"/>
            <w:tcBorders>
              <w:top w:val="single" w:sz="4" w:space="0" w:color="auto"/>
              <w:left w:val="single" w:sz="4" w:space="0" w:color="auto"/>
              <w:bottom w:val="single" w:sz="4" w:space="0" w:color="auto"/>
              <w:right w:val="single" w:sz="4" w:space="0" w:color="auto"/>
            </w:tcBorders>
            <w:hideMark/>
          </w:tcPr>
          <w:p w14:paraId="70A4B237"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134" w:type="dxa"/>
            <w:gridSpan w:val="2"/>
            <w:tcBorders>
              <w:top w:val="single" w:sz="4" w:space="0" w:color="auto"/>
              <w:left w:val="single" w:sz="4" w:space="0" w:color="auto"/>
              <w:bottom w:val="single" w:sz="4" w:space="0" w:color="auto"/>
              <w:right w:val="single" w:sz="4" w:space="0" w:color="auto"/>
            </w:tcBorders>
            <w:hideMark/>
          </w:tcPr>
          <w:p w14:paraId="7955CEC7"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r>
      <w:tr w:rsidR="00255562" w14:paraId="73BA981E"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hideMark/>
          </w:tcPr>
          <w:p w14:paraId="258553EB"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Раздел 1</w:t>
            </w:r>
          </w:p>
        </w:tc>
        <w:tc>
          <w:tcPr>
            <w:tcW w:w="10757" w:type="dxa"/>
            <w:tcBorders>
              <w:top w:val="single" w:sz="4" w:space="0" w:color="auto"/>
              <w:left w:val="single" w:sz="4" w:space="0" w:color="auto"/>
              <w:bottom w:val="single" w:sz="4" w:space="0" w:color="auto"/>
              <w:right w:val="single" w:sz="4" w:space="0" w:color="auto"/>
            </w:tcBorders>
            <w:hideMark/>
          </w:tcPr>
          <w:p w14:paraId="06F127BB"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«Юриспруденция как важная общественная наука.  Роль права в жизни человека и общества»</w:t>
            </w:r>
          </w:p>
        </w:tc>
        <w:tc>
          <w:tcPr>
            <w:tcW w:w="1020" w:type="dxa"/>
            <w:gridSpan w:val="2"/>
            <w:tcBorders>
              <w:top w:val="single" w:sz="4" w:space="0" w:color="auto"/>
              <w:left w:val="single" w:sz="4" w:space="0" w:color="auto"/>
              <w:bottom w:val="single" w:sz="4" w:space="0" w:color="auto"/>
              <w:right w:val="single" w:sz="4" w:space="0" w:color="auto"/>
            </w:tcBorders>
            <w:hideMark/>
          </w:tcPr>
          <w:p w14:paraId="6C8DDDBD"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tcPr>
          <w:p w14:paraId="19808D54"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r>
      <w:tr w:rsidR="00255562" w14:paraId="408375C5"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586AB779" w14:textId="77777777" w:rsidR="00255562" w:rsidRDefault="00255562" w:rsidP="00EE7E8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1.1 Юриспруденция как важная общественная наука. Роль права в жизни человека и общества</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110D9179"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 xml:space="preserve">Понимание юридической деятельности; ознакомление со спецификой основных юридических профессий; Значение изучения права. Система юридических наук. Юридические профессии: </w:t>
            </w:r>
            <w:proofErr w:type="gramStart"/>
            <w:r>
              <w:rPr>
                <w:rFonts w:ascii="Times New Roman" w:eastAsia="Times New Roman" w:hAnsi="Times New Roman" w:cs="Times New Roman"/>
                <w:sz w:val="24"/>
                <w:szCs w:val="24"/>
              </w:rPr>
              <w:t>адвокат,  нотариус</w:t>
            </w:r>
            <w:proofErr w:type="gramEnd"/>
            <w:r>
              <w:rPr>
                <w:rFonts w:ascii="Times New Roman" w:eastAsia="Times New Roman" w:hAnsi="Times New Roman" w:cs="Times New Roman"/>
                <w:sz w:val="24"/>
                <w:szCs w:val="24"/>
              </w:rPr>
              <w:t xml:space="preserve">,  судья.  </w:t>
            </w:r>
            <w:proofErr w:type="gramStart"/>
            <w:r>
              <w:rPr>
                <w:rFonts w:ascii="Times New Roman" w:eastAsia="Times New Roman" w:hAnsi="Times New Roman" w:cs="Times New Roman"/>
                <w:sz w:val="24"/>
                <w:szCs w:val="24"/>
              </w:rPr>
              <w:t>Информация  и</w:t>
            </w:r>
            <w:proofErr w:type="gramEnd"/>
            <w:r>
              <w:rPr>
                <w:rFonts w:ascii="Times New Roman" w:eastAsia="Times New Roman" w:hAnsi="Times New Roman" w:cs="Times New Roman"/>
                <w:sz w:val="24"/>
                <w:szCs w:val="24"/>
              </w:rPr>
              <w:t xml:space="preserve">  право.  </w:t>
            </w:r>
            <w:proofErr w:type="gramStart"/>
            <w:r>
              <w:rPr>
                <w:rFonts w:ascii="Times New Roman" w:eastAsia="Times New Roman" w:hAnsi="Times New Roman" w:cs="Times New Roman"/>
                <w:sz w:val="24"/>
                <w:szCs w:val="24"/>
              </w:rPr>
              <w:t>Теории  происхождения</w:t>
            </w:r>
            <w:proofErr w:type="gramEnd"/>
            <w:r>
              <w:rPr>
                <w:rFonts w:ascii="Times New Roman" w:eastAsia="Times New Roman" w:hAnsi="Times New Roman" w:cs="Times New Roman"/>
                <w:sz w:val="24"/>
                <w:szCs w:val="24"/>
              </w:rPr>
              <w:t xml:space="preserve">  права.  Закономерности возникновения права.  </w:t>
            </w:r>
            <w:proofErr w:type="gramStart"/>
            <w:r>
              <w:rPr>
                <w:rFonts w:ascii="Times New Roman" w:eastAsia="Times New Roman" w:hAnsi="Times New Roman" w:cs="Times New Roman"/>
                <w:sz w:val="24"/>
                <w:szCs w:val="24"/>
              </w:rPr>
              <w:t>Право  и</w:t>
            </w:r>
            <w:proofErr w:type="gramEnd"/>
            <w:r>
              <w:rPr>
                <w:rFonts w:ascii="Times New Roman" w:eastAsia="Times New Roman" w:hAnsi="Times New Roman" w:cs="Times New Roman"/>
                <w:sz w:val="24"/>
                <w:szCs w:val="24"/>
              </w:rPr>
              <w:t xml:space="preserve">  основные теории  его  понимания.  </w:t>
            </w:r>
            <w:proofErr w:type="gramStart"/>
            <w:r>
              <w:rPr>
                <w:rFonts w:ascii="Times New Roman" w:eastAsia="Times New Roman" w:hAnsi="Times New Roman" w:cs="Times New Roman"/>
                <w:sz w:val="24"/>
                <w:szCs w:val="24"/>
              </w:rPr>
              <w:t>Нормы  права</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Основные  принципы</w:t>
            </w:r>
            <w:proofErr w:type="gramEnd"/>
            <w:r>
              <w:rPr>
                <w:rFonts w:ascii="Times New Roman" w:eastAsia="Times New Roman" w:hAnsi="Times New Roman" w:cs="Times New Roman"/>
                <w:sz w:val="24"/>
                <w:szCs w:val="24"/>
              </w:rPr>
              <w:t xml:space="preserve">  права.  </w:t>
            </w:r>
            <w:proofErr w:type="gramStart"/>
            <w:r>
              <w:rPr>
                <w:rFonts w:ascii="Times New Roman" w:eastAsia="Times New Roman" w:hAnsi="Times New Roman" w:cs="Times New Roman"/>
                <w:sz w:val="24"/>
                <w:szCs w:val="24"/>
              </w:rPr>
              <w:t>Презумпции  и</w:t>
            </w:r>
            <w:proofErr w:type="gramEnd"/>
            <w:r>
              <w:rPr>
                <w:rFonts w:ascii="Times New Roman" w:eastAsia="Times New Roman" w:hAnsi="Times New Roman" w:cs="Times New Roman"/>
                <w:sz w:val="24"/>
                <w:szCs w:val="24"/>
              </w:rPr>
              <w:t xml:space="preserve"> аксиомы права. Система регулирования общественных отношений. Механизм правового регулирования.</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9293BE"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6514D9"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72DDB566"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3E8511D3"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223AB020" w14:textId="1209AA97"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5B8058C3"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E49DE9C"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2EDCA8F"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7809928"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24C777DC"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5DA2ABF"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DA6CF87"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3746EB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7F4B223"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34DFA8E"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191E5F0"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52F058C"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61E64216"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162C03B"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4757745"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96D51C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4372DBBD"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9823230"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2</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2CC405D"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«Правовое регулирование общественных отношений. Теоретические основы права как системы»</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CE2354"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2E0497"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53E37D4F" w14:textId="77777777" w:rsidTr="00EE7E83">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2864B50F" w14:textId="77777777" w:rsidR="00255562" w:rsidRDefault="00255562" w:rsidP="00EE7E8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Тема </w:t>
            </w:r>
            <w:proofErr w:type="gramStart"/>
            <w:r>
              <w:rPr>
                <w:rFonts w:ascii="Times New Roman" w:eastAsia="Times New Roman" w:hAnsi="Times New Roman" w:cs="Times New Roman"/>
                <w:sz w:val="24"/>
                <w:szCs w:val="24"/>
              </w:rPr>
              <w:t>2.1  Понятие</w:t>
            </w:r>
            <w:proofErr w:type="gramEnd"/>
            <w:r>
              <w:rPr>
                <w:rFonts w:ascii="Times New Roman" w:eastAsia="Times New Roman" w:hAnsi="Times New Roman" w:cs="Times New Roman"/>
                <w:sz w:val="24"/>
                <w:szCs w:val="24"/>
              </w:rPr>
              <w:t xml:space="preserve"> права. Его социальное назначение. Взаимосвязь права и государства. Право в системе социальных норм. Нормы права. Система права. Источники права.</w:t>
            </w:r>
          </w:p>
          <w:p w14:paraId="3A82BA4B" w14:textId="77777777" w:rsidR="00255562" w:rsidRDefault="00255562" w:rsidP="00EE7E8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  </w:t>
            </w:r>
          </w:p>
          <w:p w14:paraId="4431B1C7" w14:textId="77777777" w:rsidR="00255562" w:rsidRDefault="00255562" w:rsidP="00EE7E83">
            <w:pPr>
              <w:tabs>
                <w:tab w:val="left" w:pos="284"/>
              </w:tabs>
              <w:spacing w:after="0" w:line="240" w:lineRule="auto"/>
              <w:rPr>
                <w:rFonts w:ascii="Times New Roman" w:eastAsia="Times New Roman" w:hAnsi="Times New Roman" w:cs="Times New Roman"/>
                <w:w w:val="90"/>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17DF3AA" w14:textId="77777777" w:rsidR="00255562" w:rsidRDefault="00255562" w:rsidP="00EE7E8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Владение знаниями о понятии права, источниках и нормах права, законности, правоотношениях.  Владение знаниями о понятии права, источниках и нормах права, законности, правоотношениях;</w:t>
            </w:r>
          </w:p>
          <w:p w14:paraId="17F98878" w14:textId="77777777" w:rsidR="00255562" w:rsidRDefault="00255562" w:rsidP="00EE7E83">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Понятие  и</w:t>
            </w:r>
            <w:proofErr w:type="gramEnd"/>
            <w:r>
              <w:rPr>
                <w:rFonts w:ascii="Times New Roman" w:eastAsia="Times New Roman" w:hAnsi="Times New Roman" w:cs="Times New Roman"/>
                <w:sz w:val="24"/>
                <w:szCs w:val="24"/>
              </w:rPr>
              <w:t xml:space="preserve">  система  права.  </w:t>
            </w:r>
            <w:proofErr w:type="gramStart"/>
            <w:r>
              <w:rPr>
                <w:rFonts w:ascii="Times New Roman" w:eastAsia="Times New Roman" w:hAnsi="Times New Roman" w:cs="Times New Roman"/>
                <w:sz w:val="24"/>
                <w:szCs w:val="24"/>
              </w:rPr>
              <w:t>Правовые  нормы</w:t>
            </w:r>
            <w:proofErr w:type="gramEnd"/>
            <w:r>
              <w:rPr>
                <w:rFonts w:ascii="Times New Roman" w:eastAsia="Times New Roman" w:hAnsi="Times New Roman" w:cs="Times New Roman"/>
                <w:sz w:val="24"/>
                <w:szCs w:val="24"/>
              </w:rPr>
              <w:t xml:space="preserve">  и  их  характеристики.  </w:t>
            </w:r>
            <w:proofErr w:type="gramStart"/>
            <w:r>
              <w:rPr>
                <w:rFonts w:ascii="Times New Roman" w:eastAsia="Times New Roman" w:hAnsi="Times New Roman" w:cs="Times New Roman"/>
                <w:sz w:val="24"/>
                <w:szCs w:val="24"/>
              </w:rPr>
              <w:t>Классификация  норм</w:t>
            </w:r>
            <w:proofErr w:type="gramEnd"/>
            <w:r>
              <w:rPr>
                <w:rFonts w:ascii="Times New Roman" w:eastAsia="Times New Roman" w:hAnsi="Times New Roman" w:cs="Times New Roman"/>
                <w:sz w:val="24"/>
                <w:szCs w:val="24"/>
              </w:rPr>
              <w:t xml:space="preserve">  права,  структура  правовой  нормы.  </w:t>
            </w:r>
            <w:proofErr w:type="gramStart"/>
            <w:r>
              <w:rPr>
                <w:rFonts w:ascii="Times New Roman" w:eastAsia="Times New Roman" w:hAnsi="Times New Roman" w:cs="Times New Roman"/>
                <w:sz w:val="24"/>
                <w:szCs w:val="24"/>
              </w:rPr>
              <w:t>Способы  изложения</w:t>
            </w:r>
            <w:proofErr w:type="gramEnd"/>
            <w:r>
              <w:rPr>
                <w:rFonts w:ascii="Times New Roman" w:eastAsia="Times New Roman" w:hAnsi="Times New Roman" w:cs="Times New Roman"/>
                <w:sz w:val="24"/>
                <w:szCs w:val="24"/>
              </w:rPr>
              <w:t xml:space="preserve">  норм  права  в нормативных правовых актах. Институты права. Отрасли права. Методы правового регулирования. Понятие и виды правотворчества. Законодательный процесс. Юридическая техника. 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пространстве и по кругу лиц. Систематизация нормативных правовых актов. Понятие реализации права и ее формы. Этапы и особенности применения права. Правила разрешения юридических противоречий. Сущность и назначение </w:t>
            </w:r>
            <w:proofErr w:type="gramStart"/>
            <w:r>
              <w:rPr>
                <w:rFonts w:ascii="Times New Roman" w:eastAsia="Times New Roman" w:hAnsi="Times New Roman" w:cs="Times New Roman"/>
                <w:sz w:val="24"/>
                <w:szCs w:val="24"/>
              </w:rPr>
              <w:t>толкования  права</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Способы  и</w:t>
            </w:r>
            <w:proofErr w:type="gramEnd"/>
            <w:r>
              <w:rPr>
                <w:rFonts w:ascii="Times New Roman" w:eastAsia="Times New Roman" w:hAnsi="Times New Roman" w:cs="Times New Roman"/>
                <w:sz w:val="24"/>
                <w:szCs w:val="24"/>
              </w:rPr>
              <w:t xml:space="preserve">  виды  толкования  права.  </w:t>
            </w:r>
            <w:proofErr w:type="gramStart"/>
            <w:r>
              <w:rPr>
                <w:rFonts w:ascii="Times New Roman" w:eastAsia="Times New Roman" w:hAnsi="Times New Roman" w:cs="Times New Roman"/>
                <w:sz w:val="24"/>
                <w:szCs w:val="24"/>
              </w:rPr>
              <w:t>Пробелы  в</w:t>
            </w:r>
            <w:proofErr w:type="gramEnd"/>
            <w:r>
              <w:rPr>
                <w:rFonts w:ascii="Times New Roman" w:eastAsia="Times New Roman" w:hAnsi="Times New Roman" w:cs="Times New Roman"/>
                <w:sz w:val="24"/>
                <w:szCs w:val="24"/>
              </w:rPr>
              <w:t xml:space="preserve">  праве.  </w:t>
            </w:r>
            <w:proofErr w:type="gramStart"/>
            <w:r>
              <w:rPr>
                <w:rFonts w:ascii="Times New Roman" w:eastAsia="Times New Roman" w:hAnsi="Times New Roman" w:cs="Times New Roman"/>
                <w:sz w:val="24"/>
                <w:szCs w:val="24"/>
              </w:rPr>
              <w:t>Аналогия  права</w:t>
            </w:r>
            <w:proofErr w:type="gramEnd"/>
            <w:r>
              <w:rPr>
                <w:rFonts w:ascii="Times New Roman" w:eastAsia="Times New Roman" w:hAnsi="Times New Roman" w:cs="Times New Roman"/>
                <w:sz w:val="24"/>
                <w:szCs w:val="24"/>
              </w:rPr>
              <w:t xml:space="preserve">  и аналогия закона.</w:t>
            </w:r>
          </w:p>
          <w:p w14:paraId="5AF5108D" w14:textId="77777777" w:rsidR="00255562" w:rsidRDefault="00255562" w:rsidP="00EE7E83">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Понятие  и</w:t>
            </w:r>
            <w:proofErr w:type="gramEnd"/>
            <w:r>
              <w:rPr>
                <w:rFonts w:ascii="Times New Roman" w:eastAsia="Times New Roman" w:hAnsi="Times New Roman" w:cs="Times New Roman"/>
                <w:sz w:val="24"/>
                <w:szCs w:val="24"/>
              </w:rPr>
              <w:t xml:space="preserve">  система  права.  </w:t>
            </w:r>
            <w:proofErr w:type="gramStart"/>
            <w:r>
              <w:rPr>
                <w:rFonts w:ascii="Times New Roman" w:eastAsia="Times New Roman" w:hAnsi="Times New Roman" w:cs="Times New Roman"/>
                <w:sz w:val="24"/>
                <w:szCs w:val="24"/>
              </w:rPr>
              <w:t>Правовые  нормы</w:t>
            </w:r>
            <w:proofErr w:type="gramEnd"/>
            <w:r>
              <w:rPr>
                <w:rFonts w:ascii="Times New Roman" w:eastAsia="Times New Roman" w:hAnsi="Times New Roman" w:cs="Times New Roman"/>
                <w:sz w:val="24"/>
                <w:szCs w:val="24"/>
              </w:rPr>
              <w:t xml:space="preserve">  и  их  характеристики.  </w:t>
            </w:r>
            <w:proofErr w:type="gramStart"/>
            <w:r>
              <w:rPr>
                <w:rFonts w:ascii="Times New Roman" w:eastAsia="Times New Roman" w:hAnsi="Times New Roman" w:cs="Times New Roman"/>
                <w:sz w:val="24"/>
                <w:szCs w:val="24"/>
              </w:rPr>
              <w:t>Классификация  норм</w:t>
            </w:r>
            <w:proofErr w:type="gramEnd"/>
            <w:r>
              <w:rPr>
                <w:rFonts w:ascii="Times New Roman" w:eastAsia="Times New Roman" w:hAnsi="Times New Roman" w:cs="Times New Roman"/>
                <w:sz w:val="24"/>
                <w:szCs w:val="24"/>
              </w:rPr>
              <w:t xml:space="preserve">  права,  структура  правовой  нормы.  </w:t>
            </w:r>
            <w:proofErr w:type="gramStart"/>
            <w:r>
              <w:rPr>
                <w:rFonts w:ascii="Times New Roman" w:eastAsia="Times New Roman" w:hAnsi="Times New Roman" w:cs="Times New Roman"/>
                <w:sz w:val="24"/>
                <w:szCs w:val="24"/>
              </w:rPr>
              <w:t>Способы  изложения</w:t>
            </w:r>
            <w:proofErr w:type="gramEnd"/>
            <w:r>
              <w:rPr>
                <w:rFonts w:ascii="Times New Roman" w:eastAsia="Times New Roman" w:hAnsi="Times New Roman" w:cs="Times New Roman"/>
                <w:sz w:val="24"/>
                <w:szCs w:val="24"/>
              </w:rPr>
              <w:t xml:space="preserve">  норм  права  в нормативных правовых актах. Институты права. Отрасли права. Методы правового регулирования. Понятие и виды правотворчества. Законодательный процесс. Юридическая техника. 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пространстве и по кругу лиц. Систематизация нормативных правовых актов. Понятие реализации права и ее формы. Этапы и особенности применения права. Правила разрешения юридических противоречий. Сущность и назначение </w:t>
            </w:r>
            <w:proofErr w:type="gramStart"/>
            <w:r>
              <w:rPr>
                <w:rFonts w:ascii="Times New Roman" w:eastAsia="Times New Roman" w:hAnsi="Times New Roman" w:cs="Times New Roman"/>
                <w:sz w:val="24"/>
                <w:szCs w:val="24"/>
              </w:rPr>
              <w:t>толкования  права</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Способы  и</w:t>
            </w:r>
            <w:proofErr w:type="gramEnd"/>
            <w:r>
              <w:rPr>
                <w:rFonts w:ascii="Times New Roman" w:eastAsia="Times New Roman" w:hAnsi="Times New Roman" w:cs="Times New Roman"/>
                <w:sz w:val="24"/>
                <w:szCs w:val="24"/>
              </w:rPr>
              <w:t xml:space="preserve">  виды  толкования  права.  </w:t>
            </w:r>
            <w:proofErr w:type="gramStart"/>
            <w:r>
              <w:rPr>
                <w:rFonts w:ascii="Times New Roman" w:eastAsia="Times New Roman" w:hAnsi="Times New Roman" w:cs="Times New Roman"/>
                <w:sz w:val="24"/>
                <w:szCs w:val="24"/>
              </w:rPr>
              <w:t>Пробелы  в</w:t>
            </w:r>
            <w:proofErr w:type="gramEnd"/>
            <w:r>
              <w:rPr>
                <w:rFonts w:ascii="Times New Roman" w:eastAsia="Times New Roman" w:hAnsi="Times New Roman" w:cs="Times New Roman"/>
                <w:sz w:val="24"/>
                <w:szCs w:val="24"/>
              </w:rPr>
              <w:t xml:space="preserve">  праве.  Аналогия  права  и аналогия закона.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88CA77"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0F3CB4"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0B98AB4C"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7AF03748"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8CBF785" w14:textId="6C85B998"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5AD5DB92"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594B314A" w14:textId="77777777" w:rsidR="00255562" w:rsidRDefault="00255562" w:rsidP="00EE7E83">
            <w:pPr>
              <w:spacing w:after="0"/>
              <w:rPr>
                <w:rFonts w:ascii="Times New Roman" w:eastAsia="Times New Roman" w:hAnsi="Times New Roman" w:cs="Times New Roman"/>
                <w:w w:val="90"/>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4AECBCF"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0CD9B9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2B63FC5A"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59555E55" w14:textId="77777777" w:rsidR="00255562" w:rsidRDefault="00255562" w:rsidP="00EE7E83">
            <w:pPr>
              <w:spacing w:after="0"/>
              <w:rPr>
                <w:rFonts w:ascii="Times New Roman" w:eastAsia="Times New Roman" w:hAnsi="Times New Roman" w:cs="Times New Roman"/>
                <w:w w:val="90"/>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B10CB1B"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E4C97B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04F313E0"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5D4D220" w14:textId="77777777" w:rsidR="00255562" w:rsidRDefault="00255562" w:rsidP="00EE7E83">
            <w:pPr>
              <w:spacing w:after="0"/>
              <w:rPr>
                <w:rFonts w:ascii="Times New Roman" w:eastAsia="Times New Roman" w:hAnsi="Times New Roman" w:cs="Times New Roman"/>
                <w:w w:val="90"/>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08DEFC4"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033F96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568FB5A"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7C4E21BB" w14:textId="77777777" w:rsidR="00255562" w:rsidRDefault="00255562" w:rsidP="00EE7E83">
            <w:pPr>
              <w:spacing w:after="0"/>
              <w:rPr>
                <w:rFonts w:ascii="Times New Roman" w:eastAsia="Times New Roman" w:hAnsi="Times New Roman" w:cs="Times New Roman"/>
                <w:w w:val="90"/>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5C710D53"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81915DF"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67A3D8E9"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77FA8E6"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3</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577F6D7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«Правоотношения, правовая культура и правовое поведение личности»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97A6B4"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328E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38ECC6C3" w14:textId="77777777" w:rsidTr="00EE7E83">
        <w:trPr>
          <w:trHeight w:val="20"/>
        </w:trPr>
        <w:tc>
          <w:tcPr>
            <w:tcW w:w="2824" w:type="dxa"/>
            <w:vMerge w:val="restart"/>
            <w:tcBorders>
              <w:top w:val="single" w:sz="4" w:space="0" w:color="000000"/>
              <w:left w:val="single" w:sz="4" w:space="0" w:color="000000"/>
              <w:bottom w:val="single" w:sz="4" w:space="0" w:color="auto"/>
              <w:right w:val="single" w:sz="4" w:space="0" w:color="auto"/>
            </w:tcBorders>
            <w:hideMark/>
          </w:tcPr>
          <w:p w14:paraId="13C5640C" w14:textId="77777777" w:rsidR="00255562" w:rsidRDefault="00255562" w:rsidP="00EE7E8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Тема </w:t>
            </w:r>
            <w:proofErr w:type="gramStart"/>
            <w:r>
              <w:rPr>
                <w:rFonts w:ascii="Times New Roman" w:eastAsia="Times New Roman" w:hAnsi="Times New Roman" w:cs="Times New Roman"/>
                <w:sz w:val="24"/>
                <w:szCs w:val="24"/>
              </w:rPr>
              <w:t xml:space="preserve">3.1  </w:t>
            </w:r>
            <w:r>
              <w:rPr>
                <w:rFonts w:ascii="Times New Roman" w:hAnsi="Times New Roman"/>
                <w:sz w:val="24"/>
                <w:szCs w:val="24"/>
              </w:rPr>
              <w:t>Понятие</w:t>
            </w:r>
            <w:proofErr w:type="gramEnd"/>
            <w:r>
              <w:rPr>
                <w:rFonts w:ascii="Times New Roman" w:hAnsi="Times New Roman"/>
                <w:sz w:val="24"/>
                <w:szCs w:val="24"/>
              </w:rPr>
              <w:t xml:space="preserve"> правоотношения. Структура правоотношения. Юридические факты. Поня</w:t>
            </w:r>
            <w:r>
              <w:rPr>
                <w:rFonts w:ascii="Times New Roman" w:hAnsi="Times New Roman"/>
                <w:sz w:val="24"/>
                <w:szCs w:val="24"/>
              </w:rPr>
              <w:lastRenderedPageBreak/>
              <w:t>тие и юридический состав правонарушения. Виды правонарушений. Понятие и виды юридической ответственности.</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169BEE70"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Содержание учебного материала.   </w:t>
            </w:r>
            <w:r>
              <w:rPr>
                <w:rFonts w:ascii="Times New Roman" w:eastAsia="Times New Roman" w:hAnsi="Times New Roman" w:cs="Times New Roman"/>
                <w:sz w:val="24"/>
                <w:szCs w:val="24"/>
              </w:rPr>
              <w:t xml:space="preserve">Юридические факты как основание правоотношений. Виды и структура правоотношений.  </w:t>
            </w:r>
            <w:proofErr w:type="gramStart"/>
            <w:r>
              <w:rPr>
                <w:rFonts w:ascii="Times New Roman" w:eastAsia="Times New Roman" w:hAnsi="Times New Roman" w:cs="Times New Roman"/>
                <w:sz w:val="24"/>
                <w:szCs w:val="24"/>
              </w:rPr>
              <w:t>Поведение  людей</w:t>
            </w:r>
            <w:proofErr w:type="gramEnd"/>
            <w:r>
              <w:rPr>
                <w:rFonts w:ascii="Times New Roman" w:eastAsia="Times New Roman" w:hAnsi="Times New Roman" w:cs="Times New Roman"/>
                <w:sz w:val="24"/>
                <w:szCs w:val="24"/>
              </w:rPr>
              <w:t xml:space="preserve">  в  мире  права.  </w:t>
            </w:r>
            <w:proofErr w:type="gramStart"/>
            <w:r>
              <w:rPr>
                <w:rFonts w:ascii="Times New Roman" w:eastAsia="Times New Roman" w:hAnsi="Times New Roman" w:cs="Times New Roman"/>
                <w:sz w:val="24"/>
                <w:szCs w:val="24"/>
              </w:rPr>
              <w:t>Правомерное  поведение</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Правонарушение,  его</w:t>
            </w:r>
            <w:proofErr w:type="gramEnd"/>
            <w:r>
              <w:rPr>
                <w:rFonts w:ascii="Times New Roman" w:eastAsia="Times New Roman" w:hAnsi="Times New Roman" w:cs="Times New Roman"/>
                <w:sz w:val="24"/>
                <w:szCs w:val="24"/>
              </w:rPr>
              <w:t xml:space="preserve">  состав,  признаки.  </w:t>
            </w:r>
            <w:proofErr w:type="gramStart"/>
            <w:r>
              <w:rPr>
                <w:rFonts w:ascii="Times New Roman" w:eastAsia="Times New Roman" w:hAnsi="Times New Roman" w:cs="Times New Roman"/>
                <w:sz w:val="24"/>
                <w:szCs w:val="24"/>
              </w:rPr>
              <w:t>Виды  правонарушений</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Функции  юридической</w:t>
            </w:r>
            <w:proofErr w:type="gramEnd"/>
            <w:r>
              <w:rPr>
                <w:rFonts w:ascii="Times New Roman" w:eastAsia="Times New Roman" w:hAnsi="Times New Roman" w:cs="Times New Roman"/>
                <w:sz w:val="24"/>
                <w:szCs w:val="24"/>
              </w:rPr>
              <w:t xml:space="preserve"> ответственности. Принципы юридической ответственности. Виды юридической ответственности. Основания освобождения от юридической ответственности. Обстоятельства, исключающие преступность деяния.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16FC8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B59C9"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3360532E"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lastRenderedPageBreak/>
              <w:t>ЛР 04, ЛР 13,</w:t>
            </w:r>
          </w:p>
          <w:p w14:paraId="1163D96A"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7E1B515" w14:textId="3E9878D8"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12D7439C"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6E920266" w14:textId="77777777" w:rsidR="00255562" w:rsidRDefault="00255562" w:rsidP="00EE7E83">
            <w:pPr>
              <w:spacing w:after="0"/>
              <w:rPr>
                <w:rFonts w:ascii="Times New Roman" w:eastAsia="Times New Roman" w:hAnsi="Times New Roman" w:cs="Times New Roman"/>
                <w:w w:val="90"/>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27301E8"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11D0F0D"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C8F9130"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67498200" w14:textId="77777777" w:rsidR="00255562" w:rsidRDefault="00255562" w:rsidP="00EE7E83">
            <w:pPr>
              <w:spacing w:after="0"/>
              <w:rPr>
                <w:rFonts w:ascii="Times New Roman" w:eastAsia="Times New Roman" w:hAnsi="Times New Roman" w:cs="Times New Roman"/>
                <w:w w:val="90"/>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A0D1B09"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3D2E45D"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11B3B713"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6AC1AA43" w14:textId="77777777" w:rsidR="00255562" w:rsidRDefault="00255562" w:rsidP="00EE7E83">
            <w:pPr>
              <w:spacing w:after="0"/>
              <w:rPr>
                <w:rFonts w:ascii="Times New Roman" w:eastAsia="Times New Roman" w:hAnsi="Times New Roman" w:cs="Times New Roman"/>
                <w:w w:val="90"/>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2ADC5A7"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F844E1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150B33D1"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682FFBC" w14:textId="77777777" w:rsidR="00255562" w:rsidRDefault="00255562" w:rsidP="00EE7E83">
            <w:pPr>
              <w:spacing w:after="0"/>
              <w:rPr>
                <w:rFonts w:ascii="Times New Roman" w:eastAsia="Times New Roman" w:hAnsi="Times New Roman" w:cs="Times New Roman"/>
                <w:w w:val="90"/>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tcPr>
          <w:p w14:paraId="5A99B31A"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578C42F"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F61B10C"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69CF8C40"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Тема 3.2 Понятие законности и его основные признаки. Законность и правопорядок. Правосознание и правовая культура. Правовое государство и гражданское общество. Признаки правового государства. Формирование правового государства в России.</w:t>
            </w:r>
            <w:r>
              <w:rPr>
                <w:rFonts w:ascii="Times New Roman" w:hAnsi="Times New Roman"/>
                <w:b/>
                <w:sz w:val="24"/>
                <w:szCs w:val="24"/>
              </w:rPr>
              <w:t xml:space="preserve"> </w:t>
            </w:r>
            <w:proofErr w:type="gramStart"/>
            <w:r w:rsidRPr="00B5040B">
              <w:rPr>
                <w:rFonts w:ascii="Times New Roman" w:hAnsi="Times New Roman"/>
                <w:sz w:val="24"/>
                <w:szCs w:val="24"/>
              </w:rPr>
              <w:t>Исторические  корни</w:t>
            </w:r>
            <w:proofErr w:type="gramEnd"/>
            <w:r w:rsidRPr="00B5040B">
              <w:rPr>
                <w:rFonts w:ascii="Times New Roman" w:hAnsi="Times New Roman"/>
                <w:sz w:val="24"/>
                <w:szCs w:val="24"/>
              </w:rPr>
              <w:t xml:space="preserve"> и эволюция терроризма. Международный терроризм как глобальная </w:t>
            </w:r>
            <w:proofErr w:type="gramStart"/>
            <w:r w:rsidRPr="00B5040B">
              <w:rPr>
                <w:rFonts w:ascii="Times New Roman" w:hAnsi="Times New Roman"/>
                <w:sz w:val="24"/>
                <w:szCs w:val="24"/>
              </w:rPr>
              <w:t>геополитическая  проблема</w:t>
            </w:r>
            <w:proofErr w:type="gramEnd"/>
            <w:r w:rsidRPr="00B5040B">
              <w:rPr>
                <w:rFonts w:ascii="Times New Roman" w:hAnsi="Times New Roman"/>
                <w:sz w:val="24"/>
                <w:szCs w:val="24"/>
              </w:rPr>
              <w:t xml:space="preserve">. Виды </w:t>
            </w:r>
            <w:proofErr w:type="gramStart"/>
            <w:r w:rsidRPr="00B5040B">
              <w:rPr>
                <w:rFonts w:ascii="Times New Roman" w:hAnsi="Times New Roman"/>
                <w:sz w:val="24"/>
                <w:szCs w:val="24"/>
              </w:rPr>
              <w:t>экстремистских  идеологий</w:t>
            </w:r>
            <w:proofErr w:type="gramEnd"/>
            <w:r w:rsidRPr="00B5040B">
              <w:rPr>
                <w:rFonts w:ascii="Times New Roman" w:hAnsi="Times New Roman"/>
                <w:sz w:val="24"/>
                <w:szCs w:val="24"/>
              </w:rPr>
              <w:t xml:space="preserve"> как концептуальных основ  идеологии </w:t>
            </w:r>
            <w:r w:rsidRPr="00B5040B">
              <w:rPr>
                <w:rFonts w:ascii="Times New Roman" w:hAnsi="Times New Roman"/>
                <w:sz w:val="24"/>
                <w:szCs w:val="24"/>
              </w:rPr>
              <w:lastRenderedPageBreak/>
              <w:t>терроризма. Идеология экстремизма и «молодежный» экстремизм.</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5A445D59" w14:textId="77777777" w:rsidR="00255562" w:rsidRDefault="00255562" w:rsidP="00EE7E8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Содержание учебного материала.    Содержание учебного материала     </w:t>
            </w:r>
            <w:proofErr w:type="spellStart"/>
            <w:r>
              <w:rPr>
                <w:rFonts w:ascii="Times New Roman" w:eastAsia="Times New Roman" w:hAnsi="Times New Roman" w:cs="Times New Roman"/>
                <w:bCs/>
                <w:sz w:val="24"/>
                <w:szCs w:val="24"/>
              </w:rPr>
              <w:t>Сформированность</w:t>
            </w:r>
            <w:proofErr w:type="spellEnd"/>
            <w:r>
              <w:rPr>
                <w:rFonts w:ascii="Times New Roman" w:eastAsia="Times New Roman" w:hAnsi="Times New Roman" w:cs="Times New Roman"/>
                <w:bCs/>
                <w:sz w:val="24"/>
                <w:szCs w:val="24"/>
              </w:rPr>
              <w:t xml:space="preserve"> основ правового </w:t>
            </w:r>
            <w:proofErr w:type="gramStart"/>
            <w:r>
              <w:rPr>
                <w:rFonts w:ascii="Times New Roman" w:eastAsia="Times New Roman" w:hAnsi="Times New Roman" w:cs="Times New Roman"/>
                <w:bCs/>
                <w:sz w:val="24"/>
                <w:szCs w:val="24"/>
              </w:rPr>
              <w:t>мышления;  Понятие</w:t>
            </w:r>
            <w:proofErr w:type="gramEnd"/>
            <w:r>
              <w:rPr>
                <w:rFonts w:ascii="Times New Roman" w:eastAsia="Times New Roman" w:hAnsi="Times New Roman" w:cs="Times New Roman"/>
                <w:bCs/>
                <w:sz w:val="24"/>
                <w:szCs w:val="24"/>
              </w:rPr>
              <w:t xml:space="preserve"> законности и его основные признаки. Законность и правопорядок. Правосознание и правовая культура.</w:t>
            </w:r>
            <w:r>
              <w:rPr>
                <w:rFonts w:ascii="Times New Roman" w:eastAsia="Times New Roman" w:hAnsi="Times New Roman" w:cs="Times New Roman"/>
                <w:b/>
                <w:bCs/>
                <w:sz w:val="24"/>
                <w:szCs w:val="24"/>
              </w:rPr>
              <w:t xml:space="preserve"> </w:t>
            </w:r>
            <w:proofErr w:type="gramStart"/>
            <w:r>
              <w:rPr>
                <w:rFonts w:ascii="Times New Roman" w:eastAsia="Times New Roman" w:hAnsi="Times New Roman" w:cs="Times New Roman"/>
                <w:sz w:val="24"/>
                <w:szCs w:val="24"/>
              </w:rPr>
              <w:t>Правовое  сознание</w:t>
            </w:r>
            <w:proofErr w:type="gramEnd"/>
            <w:r>
              <w:rPr>
                <w:rFonts w:ascii="Times New Roman" w:eastAsia="Times New Roman" w:hAnsi="Times New Roman" w:cs="Times New Roman"/>
                <w:sz w:val="24"/>
                <w:szCs w:val="24"/>
              </w:rPr>
              <w:t xml:space="preserve">  и  его  структура.  </w:t>
            </w:r>
            <w:proofErr w:type="gramStart"/>
            <w:r>
              <w:rPr>
                <w:rFonts w:ascii="Times New Roman" w:eastAsia="Times New Roman" w:hAnsi="Times New Roman" w:cs="Times New Roman"/>
                <w:sz w:val="24"/>
                <w:szCs w:val="24"/>
              </w:rPr>
              <w:t>Правовая  психология</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Правовая  идеология</w:t>
            </w:r>
            <w:proofErr w:type="gramEnd"/>
            <w:r>
              <w:rPr>
                <w:rFonts w:ascii="Times New Roman" w:eastAsia="Times New Roman" w:hAnsi="Times New Roman" w:cs="Times New Roman"/>
                <w:sz w:val="24"/>
                <w:szCs w:val="24"/>
              </w:rPr>
              <w:t xml:space="preserve">.  Правовая культура. 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представлений</w:t>
            </w:r>
            <w:proofErr w:type="gramEnd"/>
            <w:r>
              <w:rPr>
                <w:rFonts w:ascii="Times New Roman" w:eastAsia="Times New Roman" w:hAnsi="Times New Roman" w:cs="Times New Roman"/>
                <w:sz w:val="24"/>
                <w:szCs w:val="24"/>
              </w:rPr>
              <w:t xml:space="preserve">  о  Конституции  РФ  как  основном  законе  государства,  владение  знаниями  об  основах  правового  статуса  личности  в Российской Федерации; Правовое государство и гражданское общество. Признаки правового государства. Формирование правового государства в России.</w:t>
            </w:r>
            <w:r>
              <w:rPr>
                <w:rFonts w:ascii="Times New Roman" w:hAnsi="Times New Roman"/>
                <w:b/>
                <w:sz w:val="24"/>
                <w:szCs w:val="24"/>
              </w:rPr>
              <w:t xml:space="preserve"> </w:t>
            </w:r>
            <w:proofErr w:type="gramStart"/>
            <w:r w:rsidRPr="00B5040B">
              <w:rPr>
                <w:rFonts w:ascii="Times New Roman" w:hAnsi="Times New Roman"/>
                <w:sz w:val="24"/>
                <w:szCs w:val="24"/>
              </w:rPr>
              <w:t>Исторические  корни</w:t>
            </w:r>
            <w:proofErr w:type="gramEnd"/>
            <w:r w:rsidRPr="00B5040B">
              <w:rPr>
                <w:rFonts w:ascii="Times New Roman" w:hAnsi="Times New Roman"/>
                <w:sz w:val="24"/>
                <w:szCs w:val="24"/>
              </w:rPr>
              <w:t xml:space="preserve"> и эволюция терроризма. Международный терроризм как глобальная </w:t>
            </w:r>
            <w:proofErr w:type="gramStart"/>
            <w:r w:rsidRPr="00B5040B">
              <w:rPr>
                <w:rFonts w:ascii="Times New Roman" w:hAnsi="Times New Roman"/>
                <w:sz w:val="24"/>
                <w:szCs w:val="24"/>
              </w:rPr>
              <w:t>геополитическая  проблема</w:t>
            </w:r>
            <w:proofErr w:type="gramEnd"/>
            <w:r w:rsidRPr="00B5040B">
              <w:rPr>
                <w:rFonts w:ascii="Times New Roman" w:hAnsi="Times New Roman"/>
                <w:sz w:val="24"/>
                <w:szCs w:val="24"/>
              </w:rPr>
              <w:t xml:space="preserve">. Виды </w:t>
            </w:r>
            <w:proofErr w:type="gramStart"/>
            <w:r w:rsidRPr="00B5040B">
              <w:rPr>
                <w:rFonts w:ascii="Times New Roman" w:hAnsi="Times New Roman"/>
                <w:sz w:val="24"/>
                <w:szCs w:val="24"/>
              </w:rPr>
              <w:t>экстремистских  идеологий</w:t>
            </w:r>
            <w:proofErr w:type="gramEnd"/>
            <w:r w:rsidRPr="00B5040B">
              <w:rPr>
                <w:rFonts w:ascii="Times New Roman" w:hAnsi="Times New Roman"/>
                <w:sz w:val="24"/>
                <w:szCs w:val="24"/>
              </w:rPr>
              <w:t xml:space="preserve"> как концептуальных основ  идеологии терроризма. Идеология экстремизма и «молодежный» экстремизм.</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BBE00F8"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37D136"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r>
      <w:tr w:rsidR="00255562" w14:paraId="301E2D9B"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1D20E8C"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284EDFF"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0AB210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40F6AAC"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0C87205"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4CAF411"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902309B"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94F5222"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E7C2372"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B68B9E3"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BAFFB7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B88000A"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30EC1E2"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830EBA4"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7CCEC0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91BF2C7"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0B76799F"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 4.</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5B247126"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«Государство и право. Основы конституционного права Российской Федерации»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1594F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00E9F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3DA0D779" w14:textId="77777777" w:rsidTr="00EE7E83">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403DC4E3" w14:textId="77777777" w:rsidR="00255562" w:rsidRDefault="00255562" w:rsidP="00EE7E8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4.1 </w:t>
            </w:r>
            <w:r>
              <w:rPr>
                <w:rFonts w:ascii="Times New Roman" w:eastAsia="Times New Roman" w:hAnsi="Times New Roman" w:cs="Times New Roman"/>
                <w:bCs/>
                <w:sz w:val="24"/>
                <w:szCs w:val="24"/>
              </w:rPr>
              <w:t>Общество и государство. Понятие и социальное назначение государства. Его функции.</w:t>
            </w:r>
          </w:p>
          <w:p w14:paraId="1CB71767" w14:textId="77777777" w:rsidR="00255562" w:rsidRDefault="00255562" w:rsidP="00EE7E83">
            <w:pPr>
              <w:tabs>
                <w:tab w:val="left" w:pos="284"/>
              </w:tabs>
              <w:spacing w:after="0" w:line="240" w:lineRule="auto"/>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7098337" w14:textId="77777777" w:rsidR="00255562" w:rsidRDefault="00255562" w:rsidP="00EE7E8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представлений</w:t>
            </w:r>
            <w:proofErr w:type="gramEnd"/>
            <w:r>
              <w:rPr>
                <w:rFonts w:ascii="Times New Roman" w:eastAsia="Times New Roman" w:hAnsi="Times New Roman" w:cs="Times New Roman"/>
                <w:sz w:val="24"/>
                <w:szCs w:val="24"/>
              </w:rPr>
              <w:t xml:space="preserve">  о  понятии  государства,  его  функциях,  </w:t>
            </w:r>
            <w:r>
              <w:rPr>
                <w:rFonts w:ascii="Times New Roman" w:eastAsia="Times New Roman" w:hAnsi="Times New Roman" w:cs="Times New Roman"/>
                <w:sz w:val="24"/>
                <w:szCs w:val="24"/>
              </w:rPr>
              <w:tab/>
              <w:t xml:space="preserve"> механизме и формах; Понятие и функции права. Источники права. Отрасли права: понятие и система.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FBA2AF"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0EBA33"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020A0E1F"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56CC7BB3"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0A9CD4EA" w14:textId="7DB263F5"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372A5E3F"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5E770BD8"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180E58A7"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96BC9D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BE203EB"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6F6E7285"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B2C5E23"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0244E7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DFAB634"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68BD1121"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847191F"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A9B96F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4306D743"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762CBF21"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DAD57D1"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E0EA618"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2B11D06F"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787CF895"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Тема 4.2 Форма государства. Форма государственного устройства. Политический режим. </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6D5964C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Содержание учебного материала.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представлений</w:t>
            </w:r>
            <w:proofErr w:type="gramEnd"/>
            <w:r>
              <w:rPr>
                <w:rFonts w:ascii="Times New Roman" w:eastAsia="Times New Roman" w:hAnsi="Times New Roman" w:cs="Times New Roman"/>
                <w:sz w:val="24"/>
                <w:szCs w:val="24"/>
              </w:rPr>
              <w:t xml:space="preserve">  о  понятии  государства,  его  функциях, механизме и формах;</w:t>
            </w: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Государство и его юридические формы. Государство, его основные признаки. Функции государства. Формы государства. Формы государственного устройства. Виды государственных режимов.</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7B77C4"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B39D17"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2B9E6861"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77170FBA"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МР 03, МР 01, </w:t>
            </w:r>
            <w:r w:rsidRPr="000C777D">
              <w:rPr>
                <w:rFonts w:ascii="Times New Roman" w:eastAsiaTheme="minorHAnsi" w:hAnsi="Times New Roman" w:cs="Times New Roman"/>
                <w:bCs/>
                <w:sz w:val="24"/>
                <w:szCs w:val="24"/>
                <w:lang w:eastAsia="en-US"/>
              </w:rPr>
              <w:lastRenderedPageBreak/>
              <w:t>МР 04, МР 05</w:t>
            </w:r>
          </w:p>
          <w:p w14:paraId="30AE5579" w14:textId="4AC33F24"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5394D56F"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576051E"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BAF4515"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DFA3A2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E6FBCBF"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FCCEE2D"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3D9E893"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Практическая работа № 1. </w:t>
            </w:r>
            <w:r>
              <w:rPr>
                <w:rFonts w:ascii="Times New Roman" w:hAnsi="Times New Roman"/>
                <w:sz w:val="24"/>
                <w:szCs w:val="24"/>
              </w:rPr>
              <w:t>«</w:t>
            </w:r>
            <w:r>
              <w:rPr>
                <w:rFonts w:ascii="Times New Roman" w:hAnsi="Times New Roman"/>
                <w:bCs/>
                <w:sz w:val="24"/>
                <w:szCs w:val="24"/>
              </w:rPr>
              <w:t>Общество и государство. Понятие и социальное назначение государства. Его функции.</w:t>
            </w:r>
            <w:r>
              <w:rPr>
                <w:rFonts w:ascii="Times New Roman" w:hAnsi="Times New Roman"/>
                <w:sz w:val="24"/>
                <w:szCs w:val="24"/>
              </w:rPr>
              <w:t xml:space="preserve"> Форма государства. Форма государственного устройства. Политический режим».</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C1A0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F7B7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3ABD79D6"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FA8E0A7"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CBF247C"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BE77D44"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A233B2D"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1F7E24F"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6DB1A2D3"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2C0665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20B22492"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74A1F4D4" w14:textId="77777777" w:rsidR="00255562" w:rsidRDefault="00255562" w:rsidP="00EE7E8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w:t>
            </w:r>
            <w:proofErr w:type="gramStart"/>
            <w:r>
              <w:rPr>
                <w:rFonts w:ascii="Times New Roman" w:eastAsia="Times New Roman" w:hAnsi="Times New Roman" w:cs="Times New Roman"/>
                <w:sz w:val="24"/>
                <w:szCs w:val="24"/>
              </w:rPr>
              <w:t>4.3  Конституция</w:t>
            </w:r>
            <w:proofErr w:type="gramEnd"/>
            <w:r>
              <w:rPr>
                <w:rFonts w:ascii="Times New Roman" w:eastAsia="Times New Roman" w:hAnsi="Times New Roman" w:cs="Times New Roman"/>
                <w:sz w:val="24"/>
                <w:szCs w:val="24"/>
              </w:rPr>
              <w:t xml:space="preserve"> - основной закон государства. Порядок пересмотра и внесения поправок в Конституцию РФ. Формы осуществления народовластия.  Основы правового статуса общественных объединений.</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43A4DCC" w14:textId="77777777" w:rsidR="00255562" w:rsidRDefault="00255562" w:rsidP="00EE7E8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представлений</w:t>
            </w:r>
            <w:proofErr w:type="gramEnd"/>
            <w:r>
              <w:rPr>
                <w:rFonts w:ascii="Times New Roman" w:eastAsia="Times New Roman" w:hAnsi="Times New Roman" w:cs="Times New Roman"/>
                <w:sz w:val="24"/>
                <w:szCs w:val="24"/>
              </w:rPr>
              <w:t xml:space="preserve">  о  Конституции  РФ  как  основном  законе  </w:t>
            </w:r>
            <w:r>
              <w:rPr>
                <w:rFonts w:ascii="Times New Roman" w:eastAsia="Times New Roman" w:hAnsi="Times New Roman" w:cs="Times New Roman"/>
                <w:sz w:val="24"/>
                <w:szCs w:val="24"/>
              </w:rPr>
              <w:tab/>
              <w:t xml:space="preserve"> государства,  владение  знаниями  об  основах  правового  статуса  личности  в Российской Федерации;</w:t>
            </w:r>
          </w:p>
          <w:p w14:paraId="4BC74A6C"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Понятие Конституции, конституционного строя, основ конституционного строя. Вопросы, регулируемые конституцией РФ. Особенности российской конституции. Система принципов конституционного строя.</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7EFDBB"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D98C6D"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10ECE24E"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6AB2805B"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1DD8C960" w14:textId="5CF321D6"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32455390"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D31AD75"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5D85917"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7DE9D4C"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68A6F190"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8A384F8"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430E6C7"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3121B1E"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661987A5"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78E0CD6"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F8F5152"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82F9FFD"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47EF89BF"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C75C3DE"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tcPr>
          <w:p w14:paraId="4CE81050"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DC69FDB"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B7BA895" w14:textId="77777777" w:rsidTr="00EE7E83">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4B844186" w14:textId="77777777" w:rsidR="00255562" w:rsidRPr="00B5040B" w:rsidRDefault="00255562" w:rsidP="00EE7E83">
            <w:pPr>
              <w:tabs>
                <w:tab w:val="left" w:pos="284"/>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 </w:t>
            </w:r>
            <w:r>
              <w:rPr>
                <w:rFonts w:ascii="Times New Roman" w:hAnsi="Times New Roman"/>
                <w:sz w:val="24"/>
                <w:szCs w:val="24"/>
              </w:rPr>
              <w:t xml:space="preserve">Тема </w:t>
            </w:r>
            <w:proofErr w:type="gramStart"/>
            <w:r>
              <w:rPr>
                <w:rFonts w:ascii="Times New Roman" w:hAnsi="Times New Roman"/>
                <w:sz w:val="24"/>
                <w:szCs w:val="24"/>
              </w:rPr>
              <w:t>4.4  Понятие</w:t>
            </w:r>
            <w:proofErr w:type="gramEnd"/>
            <w:r>
              <w:rPr>
                <w:rFonts w:ascii="Times New Roman" w:hAnsi="Times New Roman"/>
                <w:sz w:val="24"/>
                <w:szCs w:val="24"/>
              </w:rPr>
              <w:t xml:space="preserve"> основ правового статуса человека и гражданина.  Порядок приобретения и прекращения гражданства РФ. Принципы федеративного устройства. Основы конституционно-правового статуса РФ. Основы конституционно-правового статуса субъектов РФ. Избирательное право РФ. Избирательная система: понятие и виды.</w:t>
            </w:r>
            <w:r>
              <w:rPr>
                <w:rFonts w:ascii="Times New Roman" w:hAnsi="Times New Roman"/>
                <w:b/>
                <w:sz w:val="24"/>
                <w:szCs w:val="24"/>
              </w:rPr>
              <w:t xml:space="preserve"> </w:t>
            </w:r>
            <w:r w:rsidRPr="00B5040B">
              <w:rPr>
                <w:rFonts w:ascii="Times New Roman" w:hAnsi="Times New Roman"/>
                <w:sz w:val="24"/>
                <w:szCs w:val="24"/>
              </w:rPr>
              <w:t xml:space="preserve">Современная нормативно-правовая база </w:t>
            </w:r>
            <w:proofErr w:type="gramStart"/>
            <w:r w:rsidRPr="00B5040B">
              <w:rPr>
                <w:rFonts w:ascii="Times New Roman" w:hAnsi="Times New Roman"/>
                <w:sz w:val="24"/>
                <w:szCs w:val="24"/>
              </w:rPr>
              <w:t>противодействия  терроризму</w:t>
            </w:r>
            <w:proofErr w:type="gramEnd"/>
            <w:r w:rsidRPr="00B5040B">
              <w:rPr>
                <w:rFonts w:ascii="Times New Roman" w:hAnsi="Times New Roman"/>
                <w:sz w:val="24"/>
                <w:szCs w:val="24"/>
              </w:rPr>
              <w:t xml:space="preserve"> в РФ. Общественная </w:t>
            </w:r>
            <w:proofErr w:type="gramStart"/>
            <w:r w:rsidRPr="00B5040B">
              <w:rPr>
                <w:rFonts w:ascii="Times New Roman" w:hAnsi="Times New Roman"/>
                <w:sz w:val="24"/>
                <w:szCs w:val="24"/>
              </w:rPr>
              <w:t>безопасность  как</w:t>
            </w:r>
            <w:proofErr w:type="gramEnd"/>
            <w:r w:rsidRPr="00B5040B">
              <w:rPr>
                <w:rFonts w:ascii="Times New Roman" w:hAnsi="Times New Roman"/>
                <w:sz w:val="24"/>
                <w:szCs w:val="24"/>
              </w:rPr>
              <w:t xml:space="preserve"> часть национальной безопасности РФ.</w:t>
            </w:r>
          </w:p>
          <w:p w14:paraId="2BD2830E" w14:textId="77777777" w:rsidR="00255562" w:rsidRDefault="00255562" w:rsidP="00EE7E83">
            <w:pPr>
              <w:tabs>
                <w:tab w:val="left" w:pos="284"/>
              </w:tabs>
              <w:spacing w:line="240" w:lineRule="auto"/>
              <w:rPr>
                <w:rFonts w:ascii="Times New Roman" w:eastAsia="Times New Roman" w:hAnsi="Times New Roman" w:cs="Times New Roman"/>
                <w:bCs/>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5FA6D9A" w14:textId="77777777" w:rsidR="00255562" w:rsidRDefault="00255562" w:rsidP="00EE7E83">
            <w:pPr>
              <w:tabs>
                <w:tab w:val="left" w:pos="284"/>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Содержание учебного материала.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представлений</w:t>
            </w:r>
            <w:proofErr w:type="gramEnd"/>
            <w:r>
              <w:rPr>
                <w:rFonts w:ascii="Times New Roman" w:eastAsia="Times New Roman" w:hAnsi="Times New Roman" w:cs="Times New Roman"/>
                <w:sz w:val="24"/>
                <w:szCs w:val="24"/>
              </w:rPr>
              <w:t xml:space="preserve">  о  Конституции  РФ  как  основном  законе   государства,  владение  знаниями  об  основах  правового  статуса  личности  в Российской Федерации;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Человек, его права и свободы как высшая ценность. Гражданские, политические, социально-экономические, культурные права и свободы. Обязанности граждан.</w:t>
            </w:r>
            <w:r>
              <w:rPr>
                <w:rFonts w:ascii="Times New Roman" w:hAnsi="Times New Roman"/>
                <w:sz w:val="24"/>
                <w:szCs w:val="24"/>
              </w:rPr>
              <w:t xml:space="preserve"> Порядок приобретения и прекращения гражданства РФ. Основы конституционно-правового статуса РФ. Основы конституционно-правового статуса субъектов РФ. Избирательное право РФ. Избирательная система: понятие и виды.</w:t>
            </w:r>
            <w:r>
              <w:rPr>
                <w:rFonts w:ascii="Times New Roman" w:hAnsi="Times New Roman"/>
                <w:b/>
                <w:sz w:val="24"/>
                <w:szCs w:val="24"/>
              </w:rPr>
              <w:t xml:space="preserve"> Современная нормативно-правовая база </w:t>
            </w:r>
            <w:proofErr w:type="gramStart"/>
            <w:r>
              <w:rPr>
                <w:rFonts w:ascii="Times New Roman" w:hAnsi="Times New Roman"/>
                <w:b/>
                <w:sz w:val="24"/>
                <w:szCs w:val="24"/>
              </w:rPr>
              <w:t>противодействия  терроризму</w:t>
            </w:r>
            <w:proofErr w:type="gramEnd"/>
            <w:r>
              <w:rPr>
                <w:rFonts w:ascii="Times New Roman" w:hAnsi="Times New Roman"/>
                <w:b/>
                <w:sz w:val="24"/>
                <w:szCs w:val="24"/>
              </w:rPr>
              <w:t xml:space="preserve"> в РФ. Общественная безопасность  как часть национальной безопасности РФ.</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4B8BA8"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A23358"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3D98AE8E"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256D5388"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74397648" w14:textId="6E2A48FE"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0500EC53"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1FF42DB" w14:textId="77777777" w:rsidR="00255562" w:rsidRDefault="00255562" w:rsidP="00EE7E83">
            <w:pPr>
              <w:spacing w:after="0"/>
              <w:rPr>
                <w:rFonts w:ascii="Times New Roman" w:eastAsia="Times New Roman" w:hAnsi="Times New Roman" w:cs="Times New Roman"/>
                <w:bCs/>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8B4A686"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56529C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EB75A9E"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0F76D9A3" w14:textId="77777777" w:rsidR="00255562" w:rsidRDefault="00255562" w:rsidP="00EE7E83">
            <w:pPr>
              <w:spacing w:after="0"/>
              <w:rPr>
                <w:rFonts w:ascii="Times New Roman" w:eastAsia="Times New Roman" w:hAnsi="Times New Roman" w:cs="Times New Roman"/>
                <w:bCs/>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5D87FF81"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Практическая работа № 2.</w:t>
            </w:r>
            <w:r>
              <w:rPr>
                <w:rFonts w:ascii="Times New Roman" w:eastAsia="Times New Roman" w:hAnsi="Times New Roman" w:cs="Times New Roman"/>
                <w:sz w:val="24"/>
                <w:szCs w:val="24"/>
              </w:rPr>
              <w:t xml:space="preserve"> </w:t>
            </w:r>
            <w:r>
              <w:rPr>
                <w:rFonts w:ascii="Times New Roman" w:hAnsi="Times New Roman"/>
                <w:sz w:val="24"/>
                <w:szCs w:val="24"/>
              </w:rPr>
              <w:t xml:space="preserve">«Понятие основ правового статуса человека и гражданина». </w:t>
            </w:r>
            <w:r>
              <w:rPr>
                <w:rFonts w:ascii="Times New Roman" w:eastAsia="Times New Roman" w:hAnsi="Times New Roman" w:cs="Times New Roman"/>
                <w:sz w:val="24"/>
                <w:szCs w:val="24"/>
              </w:rPr>
              <w:t>Уметь применять правовые знания для оценивания конкретных  правовых  норм  с  точки  зрения  их  соответствия  законодательству Российской Федерации;</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561E808"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07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580F5186"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156E70DB"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B1C508A" w14:textId="77777777" w:rsidR="00255562" w:rsidRDefault="00255562" w:rsidP="00EE7E83">
            <w:pPr>
              <w:spacing w:after="0"/>
              <w:rPr>
                <w:rFonts w:ascii="Times New Roman" w:eastAsia="Times New Roman" w:hAnsi="Times New Roman" w:cs="Times New Roman"/>
                <w:bCs/>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84AA29D"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24D2AC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FC215B2" w14:textId="77777777" w:rsidTr="00EE7E83">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48EC3855" w14:textId="77777777" w:rsidR="00255562" w:rsidRDefault="00255562" w:rsidP="00EE7E83">
            <w:pPr>
              <w:spacing w:after="0"/>
              <w:rPr>
                <w:rFonts w:ascii="Times New Roman" w:eastAsia="Times New Roman" w:hAnsi="Times New Roman" w:cs="Times New Roman"/>
                <w:bCs/>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tcPr>
          <w:p w14:paraId="2939E641"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D43092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1BC8664"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53C73E48"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hAnsi="Times New Roman"/>
                <w:bCs/>
                <w:sz w:val="24"/>
                <w:szCs w:val="24"/>
              </w:rPr>
              <w:t>Тема 4.5</w:t>
            </w:r>
            <w:r>
              <w:rPr>
                <w:rFonts w:ascii="Times New Roman" w:hAnsi="Times New Roman"/>
                <w:sz w:val="24"/>
                <w:szCs w:val="24"/>
              </w:rPr>
              <w:t xml:space="preserve"> Основы конституционного статуса Президента РФ. Порядок избрания и вступления в должность Президента РФ.   Место и роль Парламента в системе органов государственной власти. Структура Федерального собрания.  Полномочия федерального </w:t>
            </w:r>
            <w:r>
              <w:rPr>
                <w:rFonts w:ascii="Times New Roman" w:hAnsi="Times New Roman"/>
                <w:sz w:val="24"/>
                <w:szCs w:val="24"/>
              </w:rPr>
              <w:lastRenderedPageBreak/>
              <w:t>собрания. Законодательный процесс. Правительство РФ. Иные  федеральные органы исполнительной власти.</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1DAD2A4C"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lastRenderedPageBreak/>
              <w:t xml:space="preserve">Содержание учебного материала.   </w:t>
            </w:r>
            <w:r>
              <w:rPr>
                <w:rFonts w:ascii="Times New Roman" w:eastAsia="Times New Roman" w:hAnsi="Times New Roman" w:cs="Times New Roman"/>
                <w:bCs/>
                <w:sz w:val="24"/>
                <w:szCs w:val="24"/>
              </w:rPr>
              <w:t>Федеративное устройство Российского государства. Субъекты РФ. Единство системы государственной власти. Разграничение предметов ведения и полномочий между органами государственной власти РФ и ее субъектов. Равноправие субъектов РФ. Избирательная система, избирательный процесс.</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3C6CCB"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D3BD29"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0C0CA03F"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5B6C35E6"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042670A8" w14:textId="615CAE6A"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lastRenderedPageBreak/>
              <w:t>ОК1, ОК2, ОК4. ОК5, ОК8</w:t>
            </w:r>
          </w:p>
        </w:tc>
      </w:tr>
      <w:tr w:rsidR="00255562" w14:paraId="3BD90417"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87C8E5B"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6D6E25B4"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5A952C4"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1864FED9"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F7ECCDC"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E85D9FC"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00845A7"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65016761"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59182E0"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6A56C67B"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E09474F"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E7C791A"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1E7F199"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tcPr>
          <w:p w14:paraId="3A2C29A3"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B462EC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64BF774"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683ED63A"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5.</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DAD4B9B"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«Правосудие и правоохранительные органы»</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3A5FA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4B4E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14C831E8"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hideMark/>
          </w:tcPr>
          <w:p w14:paraId="1B60DD35" w14:textId="77777777" w:rsidR="00255562" w:rsidRDefault="00255562" w:rsidP="00EE7E83">
            <w:pPr>
              <w:tabs>
                <w:tab w:val="left" w:pos="284"/>
              </w:tabs>
              <w:spacing w:after="0" w:line="240" w:lineRule="auto"/>
              <w:ind w:right="-57"/>
              <w:rPr>
                <w:rFonts w:ascii="Times New Roman" w:eastAsia="Times New Roman" w:hAnsi="Times New Roman" w:cs="Times New Roman"/>
                <w:sz w:val="24"/>
                <w:szCs w:val="24"/>
              </w:rPr>
            </w:pPr>
            <w:r>
              <w:rPr>
                <w:rFonts w:ascii="Times New Roman" w:hAnsi="Times New Roman"/>
                <w:bCs/>
                <w:sz w:val="24"/>
                <w:szCs w:val="24"/>
              </w:rPr>
              <w:t>Тема 5.1</w:t>
            </w:r>
            <w:r>
              <w:rPr>
                <w:rFonts w:ascii="Times New Roman" w:hAnsi="Times New Roman"/>
                <w:sz w:val="24"/>
                <w:szCs w:val="24"/>
              </w:rPr>
              <w:t xml:space="preserve"> Судебная система. Федеральные суды РФ. Конституционные суды и мировые суды субъектов РФ. Конституционные принципы осуществления судебной власти. Правоохранительные органы.</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6E12F957" w14:textId="77777777" w:rsidR="00255562" w:rsidRDefault="00255562" w:rsidP="00EE7E8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общих</w:t>
            </w:r>
            <w:proofErr w:type="gramEnd"/>
            <w:r>
              <w:rPr>
                <w:rFonts w:ascii="Times New Roman" w:eastAsia="Times New Roman" w:hAnsi="Times New Roman" w:cs="Times New Roman"/>
                <w:sz w:val="24"/>
                <w:szCs w:val="24"/>
              </w:rPr>
              <w:t xml:space="preserve">  представлений  о  разных  видах  судопроизводства,  правилах применения права, разрешения конфликтов правовыми способами;</w:t>
            </w:r>
          </w:p>
          <w:p w14:paraId="68F47C8F" w14:textId="77777777" w:rsidR="00255562" w:rsidRDefault="00255562" w:rsidP="00EE7E83">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Судебная  система</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Конституционный  суд</w:t>
            </w:r>
            <w:proofErr w:type="gramEnd"/>
            <w:r>
              <w:rPr>
                <w:rFonts w:ascii="Times New Roman" w:eastAsia="Times New Roman" w:hAnsi="Times New Roman" w:cs="Times New Roman"/>
                <w:sz w:val="24"/>
                <w:szCs w:val="24"/>
              </w:rPr>
              <w:t xml:space="preserve">  Российской Федерации. Суды общей юрисдикции. Мировые суды. Порядок осуществления правосудия в судах общей юрисдикции. Арбитражные суды. Понимание юридической деятельности; ознакомление со спецификой основных юридических профессий;</w:t>
            </w:r>
          </w:p>
          <w:p w14:paraId="065B60D4"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Правоохранительные органы Российской Федерации. Система органов внутренних дел. Прокуратура и ее деятельность. Органы Федеральной службы безопасности Российской Федерации. Особенности деятельности  </w:t>
            </w:r>
            <w:proofErr w:type="spellStart"/>
            <w:r>
              <w:rPr>
                <w:rFonts w:ascii="Times New Roman" w:eastAsia="Times New Roman" w:hAnsi="Times New Roman" w:cs="Times New Roman"/>
                <w:sz w:val="24"/>
                <w:szCs w:val="24"/>
              </w:rPr>
              <w:t>правоохрательных</w:t>
            </w:r>
            <w:proofErr w:type="spellEnd"/>
            <w:r>
              <w:rPr>
                <w:rFonts w:ascii="Times New Roman" w:eastAsia="Times New Roman" w:hAnsi="Times New Roman" w:cs="Times New Roman"/>
                <w:sz w:val="24"/>
                <w:szCs w:val="24"/>
              </w:rPr>
              <w:t xml:space="preserve">  органов  РФ:  Федеральной  службы  охраны,  Федеральной службы исполнения наказаний, Федеральной службы судебных приставов, Федеральной миграционной службы, Федеральной службы РФ по контролю за оборотом наркотиков, Федеральной налоговой службы, Федеральной таможенной службы.</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9E678C"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BE149E"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2A29D02F"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21246C4C"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29F77174" w14:textId="0D5B758E"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5891C2F7"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F2F3EB0"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284C2A0"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A2B420D"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215D86B"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AF15A31"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81DE92F"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E8792C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E93BB7D"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B1C66B3"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1B9CB52D"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5DF3226"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2FCEAD76"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48C8287"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5D783FE5"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Самостоятельная работа обучающихся.</w:t>
            </w:r>
            <w:r>
              <w:rPr>
                <w:rFonts w:ascii="Times New Roman" w:eastAsia="Times New Roman" w:hAnsi="Times New Roman" w:cs="Times New Roman"/>
                <w:sz w:val="24"/>
                <w:szCs w:val="24"/>
              </w:rPr>
              <w:t xml:space="preserve"> </w:t>
            </w:r>
          </w:p>
          <w:p w14:paraId="69381FA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9229C3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B4188FD"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26E16169"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6</w:t>
            </w:r>
            <w:r>
              <w:rPr>
                <w:rFonts w:ascii="Times New Roman" w:eastAsia="Times New Roman" w:hAnsi="Times New Roman" w:cs="Times New Roman"/>
                <w:sz w:val="24"/>
                <w:szCs w:val="24"/>
              </w:rPr>
              <w:t>.</w:t>
            </w:r>
          </w:p>
        </w:tc>
        <w:tc>
          <w:tcPr>
            <w:tcW w:w="10757" w:type="dxa"/>
            <w:tcBorders>
              <w:top w:val="single" w:sz="4" w:space="0" w:color="000000"/>
              <w:left w:val="single" w:sz="4" w:space="0" w:color="000000"/>
              <w:bottom w:val="single" w:sz="4" w:space="0" w:color="000000"/>
              <w:right w:val="single" w:sz="4" w:space="0" w:color="auto"/>
            </w:tcBorders>
            <w:hideMark/>
          </w:tcPr>
          <w:p w14:paraId="2F62AEF2" w14:textId="77777777" w:rsidR="00255562" w:rsidRDefault="00255562" w:rsidP="00EE7E8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«Гражданское право»</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DE3D6C" w14:textId="77777777" w:rsidR="00255562" w:rsidRPr="00703374"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703374">
              <w:rPr>
                <w:rFonts w:ascii="Times New Roman" w:eastAsia="Times New Roman" w:hAnsi="Times New Roman" w:cs="Times New Roman"/>
                <w:b/>
                <w:bCs/>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E74B54"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3ADEF08F"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1C3149F3"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 xml:space="preserve">Тема </w:t>
            </w:r>
            <w:proofErr w:type="gramStart"/>
            <w:r>
              <w:rPr>
                <w:rFonts w:ascii="Times New Roman" w:eastAsia="Times New Roman" w:hAnsi="Times New Roman" w:cs="Times New Roman"/>
                <w:sz w:val="24"/>
                <w:szCs w:val="24"/>
              </w:rPr>
              <w:t>6.1  Понятие</w:t>
            </w:r>
            <w:proofErr w:type="gramEnd"/>
            <w:r>
              <w:rPr>
                <w:rFonts w:ascii="Times New Roman" w:eastAsia="Times New Roman" w:hAnsi="Times New Roman" w:cs="Times New Roman"/>
                <w:sz w:val="24"/>
                <w:szCs w:val="24"/>
              </w:rPr>
              <w:t>, законодательство и система гражданского права. Гражданские правоотношения.</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9EEA274"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знаний</w:t>
            </w:r>
            <w:proofErr w:type="gramEnd"/>
            <w:r>
              <w:rPr>
                <w:rFonts w:ascii="Times New Roman" w:eastAsia="Times New Roman" w:hAnsi="Times New Roman" w:cs="Times New Roman"/>
                <w:sz w:val="24"/>
                <w:szCs w:val="24"/>
              </w:rPr>
              <w:t xml:space="preserve">  об  основах гражданского права; </w:t>
            </w:r>
            <w:proofErr w:type="spell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навыков самостоятельного поиска правовой информации,  умений использовать результаты в конкретных жизненных ситуациях. 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w:t>
            </w:r>
            <w:proofErr w:type="gramStart"/>
            <w:r>
              <w:rPr>
                <w:rFonts w:ascii="Times New Roman" w:eastAsia="Times New Roman" w:hAnsi="Times New Roman" w:cs="Times New Roman"/>
                <w:sz w:val="24"/>
                <w:szCs w:val="24"/>
              </w:rPr>
              <w:t>недействительности  сделок</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Представительство  в</w:t>
            </w:r>
            <w:proofErr w:type="gramEnd"/>
            <w:r>
              <w:rPr>
                <w:rFonts w:ascii="Times New Roman" w:eastAsia="Times New Roman" w:hAnsi="Times New Roman" w:cs="Times New Roman"/>
                <w:sz w:val="24"/>
                <w:szCs w:val="24"/>
              </w:rPr>
              <w:t xml:space="preserve">  сделках. Доверенность и ее виды. Понятие обязательства. Способы обеспечения исполнения обязательств. </w:t>
            </w:r>
            <w:proofErr w:type="gramStart"/>
            <w:r>
              <w:rPr>
                <w:rFonts w:ascii="Times New Roman" w:eastAsia="Times New Roman" w:hAnsi="Times New Roman" w:cs="Times New Roman"/>
                <w:sz w:val="24"/>
                <w:szCs w:val="24"/>
              </w:rPr>
              <w:t>Понятие  договора</w:t>
            </w:r>
            <w:proofErr w:type="gramEnd"/>
            <w:r>
              <w:rPr>
                <w:rFonts w:ascii="Times New Roman" w:eastAsia="Times New Roman" w:hAnsi="Times New Roman" w:cs="Times New Roman"/>
                <w:sz w:val="24"/>
                <w:szCs w:val="24"/>
              </w:rPr>
              <w:t xml:space="preserve">  и  его  содержание.  </w:t>
            </w:r>
            <w:proofErr w:type="gramStart"/>
            <w:r>
              <w:rPr>
                <w:rFonts w:ascii="Times New Roman" w:eastAsia="Times New Roman" w:hAnsi="Times New Roman" w:cs="Times New Roman"/>
                <w:sz w:val="24"/>
                <w:szCs w:val="24"/>
              </w:rPr>
              <w:t>Виды  договоров</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Порядок  заключения</w:t>
            </w:r>
            <w:proofErr w:type="gramEnd"/>
            <w:r>
              <w:rPr>
                <w:rFonts w:ascii="Times New Roman" w:eastAsia="Times New Roman" w:hAnsi="Times New Roman" w:cs="Times New Roman"/>
                <w:sz w:val="24"/>
                <w:szCs w:val="24"/>
              </w:rPr>
              <w:t xml:space="preserve">,  изменения и  расторжения  договоров.  </w:t>
            </w:r>
            <w:proofErr w:type="gramStart"/>
            <w:r>
              <w:rPr>
                <w:rFonts w:ascii="Times New Roman" w:eastAsia="Times New Roman" w:hAnsi="Times New Roman" w:cs="Times New Roman"/>
                <w:sz w:val="24"/>
                <w:szCs w:val="24"/>
              </w:rPr>
              <w:t>Отдельные  виды</w:t>
            </w:r>
            <w:proofErr w:type="gramEnd"/>
            <w:r>
              <w:rPr>
                <w:rFonts w:ascii="Times New Roman" w:eastAsia="Times New Roman" w:hAnsi="Times New Roman" w:cs="Times New Roman"/>
                <w:sz w:val="24"/>
                <w:szCs w:val="24"/>
              </w:rPr>
              <w:t xml:space="preserve">  обязательств.  </w:t>
            </w:r>
            <w:proofErr w:type="gramStart"/>
            <w:r>
              <w:rPr>
                <w:rFonts w:ascii="Times New Roman" w:eastAsia="Times New Roman" w:hAnsi="Times New Roman" w:cs="Times New Roman"/>
                <w:sz w:val="24"/>
                <w:szCs w:val="24"/>
              </w:rPr>
              <w:t>Понятие  права</w:t>
            </w:r>
            <w:proofErr w:type="gramEnd"/>
            <w:r>
              <w:rPr>
                <w:rFonts w:ascii="Times New Roman" w:eastAsia="Times New Roman" w:hAnsi="Times New Roman" w:cs="Times New Roman"/>
                <w:sz w:val="24"/>
                <w:szCs w:val="24"/>
              </w:rPr>
              <w:t xml:space="preserve">  собственности. </w:t>
            </w:r>
            <w:proofErr w:type="gramStart"/>
            <w:r>
              <w:rPr>
                <w:rFonts w:ascii="Times New Roman" w:eastAsia="Times New Roman" w:hAnsi="Times New Roman" w:cs="Times New Roman"/>
                <w:sz w:val="24"/>
                <w:szCs w:val="24"/>
              </w:rPr>
              <w:t>Основания  возникновения</w:t>
            </w:r>
            <w:proofErr w:type="gramEnd"/>
            <w:r>
              <w:rPr>
                <w:rFonts w:ascii="Times New Roman" w:eastAsia="Times New Roman" w:hAnsi="Times New Roman" w:cs="Times New Roman"/>
                <w:sz w:val="24"/>
                <w:szCs w:val="24"/>
              </w:rPr>
              <w:t xml:space="preserve">  права  собственности.  </w:t>
            </w:r>
            <w:proofErr w:type="gramStart"/>
            <w:r>
              <w:rPr>
                <w:rFonts w:ascii="Times New Roman" w:eastAsia="Times New Roman" w:hAnsi="Times New Roman" w:cs="Times New Roman"/>
                <w:sz w:val="24"/>
                <w:szCs w:val="24"/>
              </w:rPr>
              <w:t>Понятие  права</w:t>
            </w:r>
            <w:proofErr w:type="gramEnd"/>
            <w:r>
              <w:rPr>
                <w:rFonts w:ascii="Times New Roman" w:eastAsia="Times New Roman" w:hAnsi="Times New Roman" w:cs="Times New Roman"/>
                <w:sz w:val="24"/>
                <w:szCs w:val="24"/>
              </w:rPr>
              <w:t xml:space="preserve">  интеллектуальной  собственности.  </w:t>
            </w:r>
            <w:proofErr w:type="gramStart"/>
            <w:r>
              <w:rPr>
                <w:rFonts w:ascii="Times New Roman" w:eastAsia="Times New Roman" w:hAnsi="Times New Roman" w:cs="Times New Roman"/>
                <w:sz w:val="24"/>
                <w:szCs w:val="24"/>
              </w:rPr>
              <w:t>Интеллектуальные  права</w:t>
            </w:r>
            <w:proofErr w:type="gramEnd"/>
            <w:r>
              <w:rPr>
                <w:rFonts w:ascii="Times New Roman" w:eastAsia="Times New Roman" w:hAnsi="Times New Roman" w:cs="Times New Roman"/>
                <w:sz w:val="24"/>
                <w:szCs w:val="24"/>
              </w:rPr>
              <w:t xml:space="preserve">  (исключительные —  имущественные,  неимущественные; иные — право доступа, право следования). Авторское право. Смежные права. </w:t>
            </w:r>
            <w:proofErr w:type="gramStart"/>
            <w:r>
              <w:rPr>
                <w:rFonts w:ascii="Times New Roman" w:eastAsia="Times New Roman" w:hAnsi="Times New Roman" w:cs="Times New Roman"/>
                <w:sz w:val="24"/>
                <w:szCs w:val="24"/>
              </w:rPr>
              <w:t>Право  охраны</w:t>
            </w:r>
            <w:proofErr w:type="gramEnd"/>
            <w:r>
              <w:rPr>
                <w:rFonts w:ascii="Times New Roman" w:eastAsia="Times New Roman" w:hAnsi="Times New Roman" w:cs="Times New Roman"/>
                <w:sz w:val="24"/>
                <w:szCs w:val="24"/>
              </w:rPr>
              <w:t xml:space="preserve">  нетрадиционных  объектов  интеллектуальной собственности. Ноу-хау. Патентное право. </w:t>
            </w:r>
            <w:proofErr w:type="gramStart"/>
            <w:r>
              <w:rPr>
                <w:rFonts w:ascii="Times New Roman" w:eastAsia="Times New Roman" w:hAnsi="Times New Roman" w:cs="Times New Roman"/>
                <w:sz w:val="24"/>
                <w:szCs w:val="24"/>
              </w:rPr>
              <w:t>Право  средств</w:t>
            </w:r>
            <w:proofErr w:type="gramEnd"/>
            <w:r>
              <w:rPr>
                <w:rFonts w:ascii="Times New Roman" w:eastAsia="Times New Roman" w:hAnsi="Times New Roman" w:cs="Times New Roman"/>
                <w:sz w:val="24"/>
                <w:szCs w:val="24"/>
              </w:rPr>
              <w:t xml:space="preserve">  индивидуализации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DB184D"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7A6021"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10C689BD"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2B9ED088"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6A402BD8" w14:textId="06B2C614"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0BFE62A0"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5BF77CB"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6D63520D"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64FBC7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E3D2E57"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91A407C"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F289CE7"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4182B2E"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415F677E"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C27CD60"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6DFE8276"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7DFD79C"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27530CD4"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412353A"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990AD7D"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Самостоятельная работа обучающихся. </w:t>
            </w:r>
          </w:p>
          <w:p w14:paraId="4E5C6FD2"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B3ABC35"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5D4280A"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381FF71C"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7.</w:t>
            </w:r>
          </w:p>
        </w:tc>
        <w:tc>
          <w:tcPr>
            <w:tcW w:w="10757" w:type="dxa"/>
            <w:tcBorders>
              <w:top w:val="single" w:sz="4" w:space="0" w:color="000000"/>
              <w:left w:val="single" w:sz="4" w:space="0" w:color="000000"/>
              <w:bottom w:val="single" w:sz="4" w:space="0" w:color="000000"/>
              <w:right w:val="single" w:sz="4" w:space="0" w:color="auto"/>
            </w:tcBorders>
            <w:hideMark/>
          </w:tcPr>
          <w:p w14:paraId="3D57BBB2" w14:textId="77777777" w:rsidR="00255562" w:rsidRDefault="00255562" w:rsidP="00EE7E8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«Защита прав потребителей»</w:t>
            </w:r>
          </w:p>
        </w:tc>
        <w:tc>
          <w:tcPr>
            <w:tcW w:w="1020" w:type="dxa"/>
            <w:gridSpan w:val="2"/>
            <w:tcBorders>
              <w:top w:val="single" w:sz="4" w:space="0" w:color="auto"/>
              <w:left w:val="single" w:sz="4" w:space="0" w:color="auto"/>
              <w:bottom w:val="nil"/>
              <w:right w:val="single" w:sz="4" w:space="0" w:color="auto"/>
            </w:tcBorders>
            <w:shd w:val="clear" w:color="auto" w:fill="FFFFFF"/>
            <w:vAlign w:val="center"/>
            <w:hideMark/>
          </w:tcPr>
          <w:p w14:paraId="69C8834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618FBD"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406EA995"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hideMark/>
          </w:tcPr>
          <w:p w14:paraId="4710F46E" w14:textId="068F9413" w:rsidR="00255562" w:rsidRPr="00B5040B" w:rsidRDefault="00255562" w:rsidP="00EE7E83">
            <w:pPr>
              <w:tabs>
                <w:tab w:val="left" w:pos="284"/>
              </w:tabs>
              <w:spacing w:after="0" w:line="240" w:lineRule="auto"/>
              <w:rPr>
                <w:rFonts w:ascii="Times New Roman" w:eastAsia="Times New Roman" w:hAnsi="Times New Roman" w:cs="Times New Roman"/>
                <w:b/>
                <w:sz w:val="24"/>
                <w:szCs w:val="24"/>
              </w:rPr>
            </w:pPr>
            <w:r w:rsidRPr="00B5040B">
              <w:rPr>
                <w:rFonts w:ascii="Times New Roman" w:hAnsi="Times New Roman"/>
                <w:b/>
                <w:bCs/>
                <w:sz w:val="24"/>
                <w:szCs w:val="24"/>
              </w:rPr>
              <w:t>Тема 7.1</w:t>
            </w:r>
            <w:r w:rsidRPr="00B5040B">
              <w:rPr>
                <w:rFonts w:ascii="Times New Roman" w:hAnsi="Times New Roman"/>
                <w:b/>
                <w:sz w:val="24"/>
                <w:szCs w:val="24"/>
              </w:rPr>
              <w:t xml:space="preserve"> ФЗ «О </w:t>
            </w:r>
            <w:proofErr w:type="gramStart"/>
            <w:r w:rsidRPr="00B5040B">
              <w:rPr>
                <w:rFonts w:ascii="Times New Roman" w:hAnsi="Times New Roman"/>
                <w:b/>
                <w:sz w:val="24"/>
                <w:szCs w:val="24"/>
              </w:rPr>
              <w:t>защите  прав</w:t>
            </w:r>
            <w:proofErr w:type="gramEnd"/>
            <w:r w:rsidRPr="00B5040B">
              <w:rPr>
                <w:rFonts w:ascii="Times New Roman" w:hAnsi="Times New Roman"/>
                <w:b/>
                <w:sz w:val="24"/>
                <w:szCs w:val="24"/>
              </w:rPr>
              <w:t xml:space="preserve">  потребителей».  Защита прав потребителей в </w:t>
            </w:r>
            <w:r w:rsidR="00C95C68" w:rsidRPr="00B5040B">
              <w:rPr>
                <w:rFonts w:ascii="Times New Roman" w:hAnsi="Times New Roman"/>
                <w:b/>
                <w:sz w:val="24"/>
                <w:szCs w:val="24"/>
              </w:rPr>
              <w:t xml:space="preserve">сфере предоставления парикмахерских услуг.  </w:t>
            </w:r>
            <w:r w:rsidR="00C95C68" w:rsidRPr="00B5040B">
              <w:rPr>
                <w:rFonts w:ascii="Times New Roman" w:eastAsia="Times New Roman" w:hAnsi="Times New Roman" w:cs="Times New Roman"/>
                <w:b/>
                <w:sz w:val="28"/>
                <w:szCs w:val="28"/>
              </w:rPr>
              <w:t xml:space="preserve"> </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07DEFE8" w14:textId="342B4272" w:rsidR="00255562" w:rsidRPr="00B5040B" w:rsidRDefault="00255562" w:rsidP="0053554A">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sidRPr="00B5040B">
              <w:rPr>
                <w:rFonts w:ascii="Times New Roman" w:eastAsia="Times New Roman" w:hAnsi="Times New Roman" w:cs="Times New Roman"/>
                <w:b/>
                <w:bCs/>
                <w:sz w:val="24"/>
                <w:szCs w:val="24"/>
              </w:rPr>
              <w:t xml:space="preserve">Содержание учебного материала.   </w:t>
            </w:r>
            <w:proofErr w:type="gramStart"/>
            <w:r w:rsidRPr="00B5040B">
              <w:rPr>
                <w:rFonts w:ascii="Times New Roman" w:eastAsia="Times New Roman" w:hAnsi="Times New Roman" w:cs="Times New Roman"/>
                <w:b/>
                <w:bCs/>
                <w:sz w:val="24"/>
                <w:szCs w:val="24"/>
              </w:rPr>
              <w:t>Ознакомить  учащихся</w:t>
            </w:r>
            <w:proofErr w:type="gramEnd"/>
            <w:r w:rsidRPr="00B5040B">
              <w:rPr>
                <w:rFonts w:ascii="Times New Roman" w:eastAsia="Times New Roman" w:hAnsi="Times New Roman" w:cs="Times New Roman"/>
                <w:b/>
                <w:bCs/>
                <w:sz w:val="24"/>
                <w:szCs w:val="24"/>
              </w:rPr>
              <w:t xml:space="preserve"> с основными положениями</w:t>
            </w:r>
            <w:r w:rsidRPr="00B5040B">
              <w:rPr>
                <w:rFonts w:ascii="Times New Roman" w:eastAsia="Times New Roman" w:hAnsi="Times New Roman" w:cs="Times New Roman"/>
                <w:b/>
                <w:sz w:val="24"/>
                <w:szCs w:val="24"/>
              </w:rPr>
              <w:t xml:space="preserve"> ФЗ «О защите  прав  потребителей».  Правовое регулирование поведения потребителей на рынке. Права потребителей. Порядок и способы защиты прав потребителей в </w:t>
            </w:r>
            <w:r w:rsidR="00C95C68" w:rsidRPr="00B5040B">
              <w:rPr>
                <w:rFonts w:ascii="Times New Roman" w:hAnsi="Times New Roman"/>
                <w:b/>
                <w:sz w:val="24"/>
                <w:szCs w:val="24"/>
              </w:rPr>
              <w:t xml:space="preserve">сфере предоставления </w:t>
            </w:r>
            <w:r w:rsidR="0053554A" w:rsidRPr="00B5040B">
              <w:rPr>
                <w:rFonts w:ascii="Times New Roman" w:hAnsi="Times New Roman"/>
                <w:b/>
                <w:sz w:val="24"/>
                <w:szCs w:val="24"/>
              </w:rPr>
              <w:t>гостиничных услуг</w:t>
            </w:r>
            <w:r w:rsidR="00C95C68" w:rsidRPr="00B5040B">
              <w:rPr>
                <w:rFonts w:ascii="Times New Roman" w:hAnsi="Times New Roman"/>
                <w:b/>
                <w:sz w:val="24"/>
                <w:szCs w:val="24"/>
              </w:rPr>
              <w:t xml:space="preserve">.  </w:t>
            </w:r>
            <w:r w:rsidR="00C95C68" w:rsidRPr="00B5040B">
              <w:rPr>
                <w:rFonts w:ascii="Times New Roman" w:eastAsia="Times New Roman" w:hAnsi="Times New Roman" w:cs="Times New Roman"/>
                <w:b/>
                <w:sz w:val="28"/>
                <w:szCs w:val="28"/>
              </w:rPr>
              <w:t xml:space="preserve"> </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699038" w14:textId="77777777" w:rsidR="00255562" w:rsidRPr="00B5040B"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B5040B">
              <w:rPr>
                <w:rFonts w:ascii="Times New Roman" w:eastAsia="Times New Roman" w:hAnsi="Times New Roman" w:cs="Times New Roman"/>
                <w:b/>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1B93BB"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4FFF323E"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C374F0A"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2ECE6E6A" w14:textId="40DFF64B"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lastRenderedPageBreak/>
              <w:t>ОК1, ОК2, ОК4. ОК5, ОК8</w:t>
            </w:r>
          </w:p>
        </w:tc>
      </w:tr>
      <w:tr w:rsidR="00255562" w14:paraId="0C934A30"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06C8122" w14:textId="77777777" w:rsidR="00255562" w:rsidRPr="00B5040B"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DA2E48C" w14:textId="77777777" w:rsidR="00255562" w:rsidRPr="00B5040B"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sidRPr="00B5040B">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D26979E"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82ECEA9"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991D959" w14:textId="77777777" w:rsidR="00255562" w:rsidRPr="00B5040B"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B4BF0DE" w14:textId="4A8CAC88" w:rsidR="00255562" w:rsidRPr="00B5040B" w:rsidRDefault="00255562" w:rsidP="0053554A">
            <w:pPr>
              <w:keepNext/>
              <w:tabs>
                <w:tab w:val="left" w:pos="284"/>
              </w:tabs>
              <w:autoSpaceDE w:val="0"/>
              <w:autoSpaceDN w:val="0"/>
              <w:spacing w:after="0"/>
              <w:outlineLvl w:val="0"/>
              <w:rPr>
                <w:rFonts w:ascii="Times New Roman" w:eastAsia="Times New Roman" w:hAnsi="Times New Roman" w:cs="Times New Roman"/>
                <w:b/>
                <w:bCs/>
                <w:sz w:val="24"/>
                <w:szCs w:val="24"/>
              </w:rPr>
            </w:pPr>
            <w:r w:rsidRPr="00B5040B">
              <w:rPr>
                <w:rFonts w:ascii="Times New Roman" w:hAnsi="Times New Roman"/>
                <w:b/>
                <w:sz w:val="24"/>
                <w:szCs w:val="24"/>
              </w:rPr>
              <w:t xml:space="preserve">Практическая работа № 3.  ФЗ «О защите прав потребителей». </w:t>
            </w:r>
            <w:r w:rsidR="00A01C5F" w:rsidRPr="00B5040B">
              <w:rPr>
                <w:rFonts w:ascii="Times New Roman" w:hAnsi="Times New Roman"/>
                <w:b/>
                <w:sz w:val="24"/>
                <w:szCs w:val="24"/>
              </w:rPr>
              <w:t xml:space="preserve">Защита прав потребителей </w:t>
            </w:r>
            <w:proofErr w:type="gramStart"/>
            <w:r w:rsidR="00A01C5F" w:rsidRPr="00B5040B">
              <w:rPr>
                <w:rFonts w:ascii="Times New Roman" w:hAnsi="Times New Roman"/>
                <w:b/>
                <w:sz w:val="24"/>
                <w:szCs w:val="24"/>
              </w:rPr>
              <w:t>в  сфере</w:t>
            </w:r>
            <w:proofErr w:type="gramEnd"/>
            <w:r w:rsidR="00A01C5F" w:rsidRPr="00B5040B">
              <w:rPr>
                <w:rFonts w:ascii="Times New Roman" w:hAnsi="Times New Roman"/>
                <w:b/>
                <w:sz w:val="24"/>
                <w:szCs w:val="24"/>
              </w:rPr>
              <w:t xml:space="preserve"> </w:t>
            </w:r>
            <w:r w:rsidR="0053554A" w:rsidRPr="00B5040B">
              <w:rPr>
                <w:rFonts w:ascii="Times New Roman" w:hAnsi="Times New Roman"/>
                <w:b/>
                <w:sz w:val="24"/>
                <w:szCs w:val="24"/>
              </w:rPr>
              <w:t>гостиничных услуг</w:t>
            </w:r>
            <w:r w:rsidR="00A01C5F" w:rsidRPr="00B5040B">
              <w:rPr>
                <w:rFonts w:ascii="Times New Roman" w:hAnsi="Times New Roman"/>
                <w:b/>
                <w:sz w:val="24"/>
                <w:szCs w:val="24"/>
              </w:rPr>
              <w:t xml:space="preserve">.  </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643DB4" w14:textId="77777777" w:rsidR="00255562" w:rsidRPr="00B5040B"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B5040B">
              <w:rPr>
                <w:rFonts w:ascii="Times New Roman" w:eastAsia="Times New Roman" w:hAnsi="Times New Roman" w:cs="Times New Roman"/>
                <w:b/>
                <w:bCs/>
                <w:sz w:val="24"/>
                <w:szCs w:val="24"/>
              </w:rPr>
              <w:t>2</w:t>
            </w:r>
          </w:p>
        </w:tc>
        <w:tc>
          <w:tcPr>
            <w:tcW w:w="1179"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A0000C"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69C0DE9C"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6BAFE6F"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EBFEEBE"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436EA2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AC9176E"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728F2B8"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68F453D5"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0410E2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E6A3080"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6F94BD50"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8.</w:t>
            </w:r>
          </w:p>
        </w:tc>
        <w:tc>
          <w:tcPr>
            <w:tcW w:w="10757" w:type="dxa"/>
            <w:tcBorders>
              <w:top w:val="single" w:sz="4" w:space="0" w:color="000000"/>
              <w:left w:val="single" w:sz="4" w:space="0" w:color="000000"/>
              <w:bottom w:val="single" w:sz="4" w:space="0" w:color="000000"/>
              <w:right w:val="single" w:sz="4" w:space="0" w:color="auto"/>
            </w:tcBorders>
            <w:hideMark/>
          </w:tcPr>
          <w:p w14:paraId="382F92EF" w14:textId="77777777" w:rsidR="00255562" w:rsidRDefault="00255562" w:rsidP="00EE7E8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«Правовое регулирование образовательной деятельности»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24B1D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C67458"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45F86AAE"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4AD3AB37"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Тема 8.1  Основные положения ФЗ «Об образовании».</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55C3B9E"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proofErr w:type="gramStart"/>
            <w:r>
              <w:rPr>
                <w:rFonts w:ascii="Times New Roman" w:eastAsia="Times New Roman" w:hAnsi="Times New Roman" w:cs="Times New Roman"/>
                <w:bCs/>
                <w:sz w:val="24"/>
                <w:szCs w:val="24"/>
              </w:rPr>
              <w:t>Ознакомить  учащихся</w:t>
            </w:r>
            <w:proofErr w:type="gramEnd"/>
            <w:r>
              <w:rPr>
                <w:rFonts w:ascii="Times New Roman" w:eastAsia="Times New Roman" w:hAnsi="Times New Roman" w:cs="Times New Roman"/>
                <w:bCs/>
                <w:sz w:val="24"/>
                <w:szCs w:val="24"/>
              </w:rPr>
              <w:t xml:space="preserve"> с основными положениями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ФЗ «Об образовании».  </w:t>
            </w:r>
            <w:proofErr w:type="gramStart"/>
            <w:r>
              <w:rPr>
                <w:rFonts w:ascii="Times New Roman" w:eastAsia="Times New Roman" w:hAnsi="Times New Roman" w:cs="Times New Roman"/>
                <w:sz w:val="24"/>
                <w:szCs w:val="24"/>
              </w:rPr>
              <w:t>Система  образования</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Основные  источники</w:t>
            </w:r>
            <w:proofErr w:type="gramEnd"/>
            <w:r>
              <w:rPr>
                <w:rFonts w:ascii="Times New Roman" w:eastAsia="Times New Roman" w:hAnsi="Times New Roman" w:cs="Times New Roman"/>
                <w:sz w:val="24"/>
                <w:szCs w:val="24"/>
              </w:rPr>
              <w:t xml:space="preserve">  образовательного права. </w:t>
            </w:r>
            <w:proofErr w:type="gramStart"/>
            <w:r>
              <w:rPr>
                <w:rFonts w:ascii="Times New Roman" w:eastAsia="Times New Roman" w:hAnsi="Times New Roman" w:cs="Times New Roman"/>
                <w:sz w:val="24"/>
                <w:szCs w:val="24"/>
              </w:rPr>
              <w:t>Права  обучающихся</w:t>
            </w:r>
            <w:proofErr w:type="gramEnd"/>
            <w:r>
              <w:rPr>
                <w:rFonts w:ascii="Times New Roman" w:eastAsia="Times New Roman" w:hAnsi="Times New Roman" w:cs="Times New Roman"/>
                <w:sz w:val="24"/>
                <w:szCs w:val="24"/>
              </w:rPr>
              <w:t>. Обязанности обучающихся. Основные правила поведение в сфере образования.</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67DFAF"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BA45C5"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6F13835C"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5AA356BB"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61FD1AC2" w14:textId="47433CF1"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7E56B5B5"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62165C2"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A49A76F"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6A90CA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A21F3E6"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F85E18E"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2E2AE7B8"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F083D3C"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0B69640C"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39694DF"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2DA1272"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302545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09243159"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52FE8CF"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A033836"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89076A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E0F679E"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4C85C68C"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9.</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31ED0EF"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«Семейное право и наследственное право»</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42462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8929A4"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0E241CCB"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30071FF2"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 xml:space="preserve">Тема </w:t>
            </w:r>
            <w:proofErr w:type="gramStart"/>
            <w:r>
              <w:rPr>
                <w:rFonts w:ascii="Times New Roman" w:eastAsia="Times New Roman" w:hAnsi="Times New Roman" w:cs="Times New Roman"/>
                <w:sz w:val="24"/>
                <w:szCs w:val="24"/>
              </w:rPr>
              <w:t>9.1  Общая</w:t>
            </w:r>
            <w:proofErr w:type="gramEnd"/>
            <w:r>
              <w:rPr>
                <w:rFonts w:ascii="Times New Roman" w:eastAsia="Times New Roman" w:hAnsi="Times New Roman" w:cs="Times New Roman"/>
                <w:sz w:val="24"/>
                <w:szCs w:val="24"/>
              </w:rPr>
              <w:t xml:space="preserve"> характеристика семейного права. Порядок заключения и расторжения брака.</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1C615105"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Общая характеристика семейного права. 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6DF8F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0E4A9D"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6E5164F7"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439B425B"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01F42460" w14:textId="364D62D1"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2FDDCED2"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A7147C8"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6DB7856"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CA422F5"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56062CE8" w14:textId="77777777" w:rsidTr="00EE7E83">
        <w:trPr>
          <w:trHeight w:val="145"/>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B542282"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15BCB55D" w14:textId="77777777" w:rsidR="00255562" w:rsidRDefault="00255562" w:rsidP="00EE7E8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386661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448840DD"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5F5A9DB"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C820DC6"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4574F4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01A2142C"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A2D265E"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125B3F2"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E7535E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690A9BBC"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41EC9E5F"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10.</w:t>
            </w:r>
          </w:p>
        </w:tc>
        <w:tc>
          <w:tcPr>
            <w:tcW w:w="10757" w:type="dxa"/>
            <w:tcBorders>
              <w:top w:val="single" w:sz="4" w:space="0" w:color="000000"/>
              <w:left w:val="single" w:sz="4" w:space="0" w:color="000000"/>
              <w:bottom w:val="single" w:sz="4" w:space="0" w:color="000000"/>
              <w:right w:val="single" w:sz="4" w:space="0" w:color="auto"/>
            </w:tcBorders>
            <w:hideMark/>
          </w:tcPr>
          <w:p w14:paraId="2D8479CE"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«Трудовое право»</w:t>
            </w:r>
          </w:p>
        </w:tc>
        <w:tc>
          <w:tcPr>
            <w:tcW w:w="1020" w:type="dxa"/>
            <w:gridSpan w:val="2"/>
            <w:tcBorders>
              <w:top w:val="single" w:sz="4" w:space="0" w:color="auto"/>
              <w:left w:val="single" w:sz="4" w:space="0" w:color="auto"/>
              <w:bottom w:val="nil"/>
              <w:right w:val="single" w:sz="4" w:space="0" w:color="auto"/>
            </w:tcBorders>
            <w:shd w:val="clear" w:color="auto" w:fill="FFFFFF"/>
            <w:vAlign w:val="center"/>
            <w:hideMark/>
          </w:tcPr>
          <w:p w14:paraId="4E41AA3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2C5D78"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189ABD24"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57055EA7" w14:textId="77777777" w:rsidR="00255562" w:rsidRDefault="00255562" w:rsidP="00EE7E8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w:t>
            </w:r>
            <w:proofErr w:type="gramStart"/>
            <w:r>
              <w:rPr>
                <w:rFonts w:ascii="Times New Roman" w:eastAsia="Times New Roman" w:hAnsi="Times New Roman" w:cs="Times New Roman"/>
                <w:sz w:val="24"/>
                <w:szCs w:val="24"/>
              </w:rPr>
              <w:t>10.1  Понятие</w:t>
            </w:r>
            <w:proofErr w:type="gramEnd"/>
            <w:r>
              <w:rPr>
                <w:rFonts w:ascii="Times New Roman" w:eastAsia="Times New Roman" w:hAnsi="Times New Roman" w:cs="Times New Roman"/>
                <w:sz w:val="24"/>
                <w:szCs w:val="24"/>
              </w:rPr>
              <w:t xml:space="preserve"> трудового права. Источники трудового права. Трудовой договор. Заключение и расторжение трудового договора. Понятие и виды рабочего времени. Режим рабочего времени. Время отдыха.</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40D00F7"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Содержание учебного материала.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знаний</w:t>
            </w:r>
            <w:proofErr w:type="gramEnd"/>
            <w:r>
              <w:rPr>
                <w:rFonts w:ascii="Times New Roman" w:eastAsia="Times New Roman" w:hAnsi="Times New Roman" w:cs="Times New Roman"/>
                <w:sz w:val="24"/>
                <w:szCs w:val="24"/>
              </w:rPr>
              <w:t xml:space="preserve">  об  основах  административного,  гражданского,  трудового, уголовного права; Понятие трудового права. Источники трудового права. Трудовой договор. Заключение и расторжение трудового договора. Понятие и виды рабочего времени. Режим рабочего времени. Время отдыха.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EAC47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361D7F"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04166729"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6A803116"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26800709" w14:textId="52E804BD"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 xml:space="preserve">ОК1, ОК2, </w:t>
            </w:r>
            <w:r w:rsidRPr="000C777D">
              <w:rPr>
                <w:rFonts w:ascii="Times New Roman" w:eastAsiaTheme="minorHAnsi" w:hAnsi="Times New Roman" w:cs="Times New Roman"/>
                <w:bCs/>
                <w:sz w:val="24"/>
                <w:szCs w:val="24"/>
                <w:lang w:eastAsia="en-US"/>
              </w:rPr>
              <w:lastRenderedPageBreak/>
              <w:t>ОК4. ОК5, ОК8</w:t>
            </w:r>
          </w:p>
        </w:tc>
      </w:tr>
      <w:tr w:rsidR="00255562" w14:paraId="09000603"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356C288"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2719494"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A5DBBF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405B9EA"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0F3656C"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486D33F" w14:textId="77777777" w:rsidR="00255562" w:rsidRDefault="00255562" w:rsidP="00EE7E8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Практическая работа № 4.</w:t>
            </w:r>
            <w:r>
              <w:rPr>
                <w:rFonts w:ascii="Times New Roman" w:eastAsia="Times New Roman" w:hAnsi="Times New Roman" w:cs="Times New Roman"/>
                <w:sz w:val="24"/>
                <w:szCs w:val="24"/>
              </w:rPr>
              <w:t xml:space="preserve"> «Понятие трудового права». Уметь применять правовые знания для оценивания конкретных  правовых  норм  с  точки  зрения  их  соответствия  законодательству Российской Федерации;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63111E"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94A835"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0976753E"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ABA3CD9"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5BD079A"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FD996AE"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2364FEB0"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07C91E2" w14:textId="77777777" w:rsidR="00255562" w:rsidRDefault="00255562" w:rsidP="00EE7E83">
            <w:pPr>
              <w:spacing w:after="0"/>
              <w:rPr>
                <w:rFonts w:ascii="Times New Roman" w:eastAsia="Times New Roman" w:hAnsi="Times New Roman" w:cs="Times New Roman"/>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tcPr>
          <w:p w14:paraId="65F55414"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Самостоятельная работа обучающихся. </w:t>
            </w:r>
          </w:p>
          <w:p w14:paraId="0FA78053"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sz w:val="24"/>
                <w:szCs w:val="24"/>
              </w:rPr>
            </w:pP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7F2A9B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65F4095E"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748B646D"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11.</w:t>
            </w:r>
          </w:p>
        </w:tc>
        <w:tc>
          <w:tcPr>
            <w:tcW w:w="10757" w:type="dxa"/>
            <w:tcBorders>
              <w:top w:val="single" w:sz="4" w:space="0" w:color="000000"/>
              <w:left w:val="single" w:sz="4" w:space="0" w:color="000000"/>
              <w:bottom w:val="single" w:sz="4" w:space="0" w:color="000000"/>
              <w:right w:val="single" w:sz="4" w:space="0" w:color="auto"/>
            </w:tcBorders>
            <w:hideMark/>
          </w:tcPr>
          <w:p w14:paraId="2298962C"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«Административное право и административный процесс»</w:t>
            </w:r>
          </w:p>
        </w:tc>
        <w:tc>
          <w:tcPr>
            <w:tcW w:w="1020" w:type="dxa"/>
            <w:gridSpan w:val="2"/>
            <w:tcBorders>
              <w:top w:val="single" w:sz="4" w:space="0" w:color="auto"/>
              <w:left w:val="single" w:sz="4" w:space="0" w:color="auto"/>
              <w:bottom w:val="nil"/>
              <w:right w:val="single" w:sz="4" w:space="0" w:color="auto"/>
            </w:tcBorders>
            <w:shd w:val="clear" w:color="auto" w:fill="FFFFFF"/>
            <w:vAlign w:val="center"/>
            <w:hideMark/>
          </w:tcPr>
          <w:p w14:paraId="52C5D11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F3B85A"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36940451"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5E184F96"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Тема 11.1 </w:t>
            </w:r>
            <w:r>
              <w:rPr>
                <w:rFonts w:ascii="Times New Roman" w:eastAsia="Times New Roman" w:hAnsi="Times New Roman" w:cs="Times New Roman"/>
                <w:sz w:val="24"/>
                <w:szCs w:val="24"/>
              </w:rPr>
              <w:t>Нормы административного права. Субъекты административного права.</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65B211AB"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знаний</w:t>
            </w:r>
            <w:proofErr w:type="gramEnd"/>
            <w:r>
              <w:rPr>
                <w:rFonts w:ascii="Times New Roman" w:eastAsia="Times New Roman" w:hAnsi="Times New Roman" w:cs="Times New Roman"/>
                <w:sz w:val="24"/>
                <w:szCs w:val="24"/>
              </w:rPr>
              <w:t xml:space="preserve">  об  основах  административного права; Административное право и административные правоотношения. Особенности административного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5CC7B3"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F58C68"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4F1818AB"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6A773C5F"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31662486" w14:textId="7B540A0F"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66621122"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77676E2"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6BBA5AD"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7CFB51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67331D37"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B383BE3"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175E5AF2"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9D3A37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651E90F9"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EF4B307"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C84EA88"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2265F3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C8350F1"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0AC86CF"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55BC91AF"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E2DC24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655256DD"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4C5395E"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12.</w:t>
            </w:r>
          </w:p>
        </w:tc>
        <w:tc>
          <w:tcPr>
            <w:tcW w:w="10757" w:type="dxa"/>
            <w:tcBorders>
              <w:top w:val="single" w:sz="4" w:space="0" w:color="000000"/>
              <w:left w:val="single" w:sz="4" w:space="0" w:color="000000"/>
              <w:bottom w:val="single" w:sz="4" w:space="0" w:color="000000"/>
              <w:right w:val="single" w:sz="4" w:space="0" w:color="auto"/>
            </w:tcBorders>
            <w:hideMark/>
          </w:tcPr>
          <w:p w14:paraId="2D36A2E4" w14:textId="77777777" w:rsidR="00255562" w:rsidRDefault="00255562" w:rsidP="00EE7E8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«Уголовное право и уголовный процесс»</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13D335"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A4B95"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4D69DD33"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22DB3DEB"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hAnsi="Times New Roman"/>
                <w:bCs/>
                <w:sz w:val="24"/>
                <w:szCs w:val="24"/>
              </w:rPr>
              <w:lastRenderedPageBreak/>
              <w:t>Тема 12.</w:t>
            </w:r>
            <w:r>
              <w:rPr>
                <w:rFonts w:ascii="Times New Roman" w:hAnsi="Times New Roman"/>
                <w:sz w:val="24"/>
                <w:szCs w:val="24"/>
              </w:rPr>
              <w:t>1</w:t>
            </w:r>
            <w:r>
              <w:rPr>
                <w:rFonts w:ascii="Times New Roman" w:hAnsi="Times New Roman"/>
                <w:bCs/>
                <w:sz w:val="24"/>
                <w:szCs w:val="24"/>
              </w:rPr>
              <w:t xml:space="preserve"> </w:t>
            </w:r>
            <w:r>
              <w:rPr>
                <w:rFonts w:ascii="Times New Roman" w:hAnsi="Times New Roman"/>
                <w:sz w:val="24"/>
                <w:szCs w:val="24"/>
              </w:rPr>
              <w:t>Уголовный закон. Понятие преступления. Уголовная ответственность и состав преступления как его основание. Наказание, его цели и виды.</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FE32DD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Содержание учебного материала. </w:t>
            </w:r>
            <w:proofErr w:type="spellStart"/>
            <w:proofErr w:type="gramStart"/>
            <w:r>
              <w:rPr>
                <w:rFonts w:ascii="Times New Roman" w:eastAsia="Times New Roman" w:hAnsi="Times New Roman" w:cs="Times New Roman"/>
                <w:sz w:val="24"/>
                <w:szCs w:val="24"/>
              </w:rPr>
              <w:t>Сформированность</w:t>
            </w:r>
            <w:proofErr w:type="spellEnd"/>
            <w:r>
              <w:rPr>
                <w:rFonts w:ascii="Times New Roman" w:eastAsia="Times New Roman" w:hAnsi="Times New Roman" w:cs="Times New Roman"/>
                <w:sz w:val="24"/>
                <w:szCs w:val="24"/>
              </w:rPr>
              <w:t xml:space="preserve">  знаний</w:t>
            </w:r>
            <w:proofErr w:type="gramEnd"/>
            <w:r>
              <w:rPr>
                <w:rFonts w:ascii="Times New Roman" w:eastAsia="Times New Roman" w:hAnsi="Times New Roman" w:cs="Times New Roman"/>
                <w:sz w:val="24"/>
                <w:szCs w:val="24"/>
              </w:rPr>
              <w:t xml:space="preserve">  об  основах  уголовного права; Понятие уголовного права. Принципы уголовного права. Действие уголовного закона. Понятие преступления. Основные виды преступлений. Уголовная </w:t>
            </w:r>
            <w:proofErr w:type="gramStart"/>
            <w:r>
              <w:rPr>
                <w:rFonts w:ascii="Times New Roman" w:eastAsia="Times New Roman" w:hAnsi="Times New Roman" w:cs="Times New Roman"/>
                <w:sz w:val="24"/>
                <w:szCs w:val="24"/>
              </w:rPr>
              <w:t>ответственность  и</w:t>
            </w:r>
            <w:proofErr w:type="gramEnd"/>
            <w:r>
              <w:rPr>
                <w:rFonts w:ascii="Times New Roman" w:eastAsia="Times New Roman" w:hAnsi="Times New Roman" w:cs="Times New Roman"/>
                <w:sz w:val="24"/>
                <w:szCs w:val="24"/>
              </w:rPr>
              <w:t xml:space="preserve">  наказание. </w:t>
            </w:r>
            <w:proofErr w:type="gramStart"/>
            <w:r>
              <w:rPr>
                <w:rFonts w:ascii="Times New Roman" w:eastAsia="Times New Roman" w:hAnsi="Times New Roman" w:cs="Times New Roman"/>
                <w:sz w:val="24"/>
                <w:szCs w:val="24"/>
              </w:rPr>
              <w:t>Уголовная  ответственность</w:t>
            </w:r>
            <w:proofErr w:type="gramEnd"/>
            <w:r>
              <w:rPr>
                <w:rFonts w:ascii="Times New Roman" w:eastAsia="Times New Roman" w:hAnsi="Times New Roman" w:cs="Times New Roman"/>
                <w:sz w:val="24"/>
                <w:szCs w:val="24"/>
              </w:rPr>
              <w:t xml:space="preserve">  несовершеннолетних.  Уголовный процесс.  </w:t>
            </w:r>
            <w:proofErr w:type="gramStart"/>
            <w:r>
              <w:rPr>
                <w:rFonts w:ascii="Times New Roman" w:eastAsia="Times New Roman" w:hAnsi="Times New Roman" w:cs="Times New Roman"/>
                <w:sz w:val="24"/>
                <w:szCs w:val="24"/>
              </w:rPr>
              <w:t>Особенности  уголовного</w:t>
            </w:r>
            <w:proofErr w:type="gramEnd"/>
            <w:r>
              <w:rPr>
                <w:rFonts w:ascii="Times New Roman" w:eastAsia="Times New Roman" w:hAnsi="Times New Roman" w:cs="Times New Roman"/>
                <w:sz w:val="24"/>
                <w:szCs w:val="24"/>
              </w:rPr>
              <w:t xml:space="preserve">  процесса  по  делам  несовершеннолетних. Защита от преступления. Права обвиняемого, потерпевшего, свидетеля. Уголовное судопроизводство.</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62B0A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52C5A0"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62747F56"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2A45FBE2"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3A1EDF50" w14:textId="59DCC752"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255562" w14:paraId="66730964"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157BEE6"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E43616F"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9FDBE1D"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237C78B"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63C3DA2"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301556CE" w14:textId="77777777" w:rsidR="00255562" w:rsidRDefault="00255562" w:rsidP="00EE7E8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Практическая работа № 5.</w:t>
            </w:r>
            <w:r>
              <w:rPr>
                <w:rFonts w:ascii="Times New Roman" w:eastAsia="Times New Roman" w:hAnsi="Times New Roman" w:cs="Times New Roman"/>
                <w:sz w:val="24"/>
                <w:szCs w:val="24"/>
              </w:rPr>
              <w:t xml:space="preserve"> «Уголовная ответственность и состав преступления как его основание. Наказание, его цели и виды». Уметь применять правовые знания для оценивания конкретных  правовых  норм  с  точки  зрения  их  соответствия  законодательству Российской Федерации;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AFE657"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02478B7"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5EA40D78"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0EEE8C7"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864E680"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1EB659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70F3E374"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6A58B5C"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tcPr>
          <w:p w14:paraId="27E02F4D"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E835F8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1A5D2EE"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769C230"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13.</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0F4B9EC1"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«Международное право, как основа взаимоотношений государств мира»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161A7E"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033F7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255562" w14:paraId="0F0DB157" w14:textId="77777777" w:rsidTr="00EE7E83">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4199B81F"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Тема 13.1 </w:t>
            </w:r>
            <w:r>
              <w:rPr>
                <w:rFonts w:ascii="Times New Roman" w:eastAsia="Times New Roman" w:hAnsi="Times New Roman" w:cs="Times New Roman"/>
                <w:sz w:val="24"/>
                <w:szCs w:val="24"/>
              </w:rPr>
              <w:t>«Международное право как основа взаимоотношений государств мира».</w:t>
            </w: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13957ED" w14:textId="77777777" w:rsidR="00255562" w:rsidRDefault="00255562" w:rsidP="00EE7E8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 xml:space="preserve">Понятие </w:t>
            </w:r>
            <w:proofErr w:type="gramStart"/>
            <w:r>
              <w:rPr>
                <w:rFonts w:ascii="Times New Roman" w:eastAsia="Times New Roman" w:hAnsi="Times New Roman" w:cs="Times New Roman"/>
                <w:sz w:val="24"/>
                <w:szCs w:val="24"/>
              </w:rPr>
              <w:t>международного  права</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Источники  и</w:t>
            </w:r>
            <w:proofErr w:type="gramEnd"/>
            <w:r>
              <w:rPr>
                <w:rFonts w:ascii="Times New Roman" w:eastAsia="Times New Roman" w:hAnsi="Times New Roman" w:cs="Times New Roman"/>
                <w:sz w:val="24"/>
                <w:szCs w:val="24"/>
              </w:rPr>
              <w:t xml:space="preserve">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w:t>
            </w:r>
            <w:proofErr w:type="gramStart"/>
            <w:r>
              <w:rPr>
                <w:rFonts w:ascii="Times New Roman" w:eastAsia="Times New Roman" w:hAnsi="Times New Roman" w:cs="Times New Roman"/>
                <w:sz w:val="24"/>
                <w:szCs w:val="24"/>
              </w:rPr>
              <w:t>Европейский  суд</w:t>
            </w:r>
            <w:proofErr w:type="gramEnd"/>
            <w:r>
              <w:rPr>
                <w:rFonts w:ascii="Times New Roman" w:eastAsia="Times New Roman" w:hAnsi="Times New Roman" w:cs="Times New Roman"/>
                <w:sz w:val="24"/>
                <w:szCs w:val="24"/>
              </w:rPr>
              <w:t xml:space="preserve">  по  правам  человека.  Международная защита прав детей. Международные споры </w:t>
            </w:r>
            <w:proofErr w:type="gramStart"/>
            <w:r>
              <w:rPr>
                <w:rFonts w:ascii="Times New Roman" w:eastAsia="Times New Roman" w:hAnsi="Times New Roman" w:cs="Times New Roman"/>
                <w:sz w:val="24"/>
                <w:szCs w:val="24"/>
              </w:rPr>
              <w:t>и  международно</w:t>
            </w:r>
            <w:proofErr w:type="gramEnd"/>
            <w:r>
              <w:rPr>
                <w:rFonts w:ascii="Times New Roman" w:eastAsia="Times New Roman" w:hAnsi="Times New Roman" w:cs="Times New Roman"/>
                <w:sz w:val="24"/>
                <w:szCs w:val="24"/>
              </w:rPr>
              <w:t>-правовая  ответственность.  Международное гуманитарное право и права человека.</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EEF0B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E2BE47"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01,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02,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03,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04, </w:t>
            </w:r>
            <w:proofErr w:type="spellStart"/>
            <w:r w:rsidRPr="000C777D">
              <w:rPr>
                <w:rFonts w:ascii="Times New Roman" w:eastAsiaTheme="minorHAnsi" w:hAnsi="Times New Roman" w:cs="Times New Roman"/>
                <w:bCs/>
                <w:sz w:val="24"/>
                <w:szCs w:val="24"/>
                <w:lang w:eastAsia="en-US"/>
              </w:rPr>
              <w:t>ПРб</w:t>
            </w:r>
            <w:proofErr w:type="spellEnd"/>
            <w:r w:rsidRPr="000C777D">
              <w:rPr>
                <w:rFonts w:ascii="Times New Roman" w:eastAsiaTheme="minorHAnsi" w:hAnsi="Times New Roman" w:cs="Times New Roman"/>
                <w:bCs/>
                <w:sz w:val="24"/>
                <w:szCs w:val="24"/>
                <w:lang w:eastAsia="en-US"/>
              </w:rPr>
              <w:t xml:space="preserve"> 05, </w:t>
            </w:r>
          </w:p>
          <w:p w14:paraId="31AA7C5D"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7471DC11" w14:textId="77777777" w:rsidR="000C777D" w:rsidRPr="000C777D" w:rsidRDefault="000C777D" w:rsidP="000C7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1C94AF16" w14:textId="4F1461AD" w:rsidR="00255562" w:rsidRDefault="000C777D" w:rsidP="000C777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lastRenderedPageBreak/>
              <w:t>ОК1, ОК2, ОК4. ОК5, ОК8</w:t>
            </w:r>
          </w:p>
        </w:tc>
      </w:tr>
      <w:tr w:rsidR="00255562" w14:paraId="5631C6B1"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B5921FC"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579900C"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397EB7B"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0262F69A"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EA05B8D"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78E51599"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77A8592"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1A9C13E5"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99B2D24"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11F8497" w14:textId="77777777" w:rsidR="00255562" w:rsidRDefault="00255562" w:rsidP="00EE7E8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12E5C69"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32C5C2C5" w14:textId="77777777" w:rsidTr="00EE7E83">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0B3F375" w14:textId="77777777" w:rsidR="00255562" w:rsidRDefault="00255562" w:rsidP="00EE7E83">
            <w:pPr>
              <w:spacing w:after="0"/>
              <w:rPr>
                <w:rFonts w:ascii="Times New Roman" w:eastAsia="Times New Roman" w:hAnsi="Times New Roman" w:cs="Times New Roman"/>
                <w:b/>
                <w:sz w:val="24"/>
                <w:szCs w:val="24"/>
              </w:rPr>
            </w:pPr>
          </w:p>
        </w:tc>
        <w:tc>
          <w:tcPr>
            <w:tcW w:w="10757" w:type="dxa"/>
            <w:tcBorders>
              <w:top w:val="single" w:sz="4" w:space="0" w:color="auto"/>
              <w:left w:val="single" w:sz="4" w:space="0" w:color="auto"/>
              <w:bottom w:val="single" w:sz="4" w:space="0" w:color="auto"/>
              <w:right w:val="single" w:sz="4" w:space="0" w:color="auto"/>
            </w:tcBorders>
            <w:shd w:val="clear" w:color="auto" w:fill="FFFFFF"/>
            <w:hideMark/>
          </w:tcPr>
          <w:p w14:paraId="428FC358" w14:textId="77777777" w:rsidR="00255562" w:rsidRDefault="00255562" w:rsidP="00EE7E8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2154"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2045D9EB"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255562" w14:paraId="1D641E41" w14:textId="77777777" w:rsidTr="00EE7E83">
        <w:trPr>
          <w:trHeight w:val="20"/>
        </w:trPr>
        <w:tc>
          <w:tcPr>
            <w:tcW w:w="2824" w:type="dxa"/>
            <w:tcBorders>
              <w:top w:val="single" w:sz="4" w:space="0" w:color="auto"/>
              <w:left w:val="single" w:sz="4" w:space="0" w:color="auto"/>
              <w:bottom w:val="single" w:sz="4" w:space="0" w:color="auto"/>
              <w:right w:val="single" w:sz="4" w:space="0" w:color="auto"/>
            </w:tcBorders>
            <w:vAlign w:val="center"/>
          </w:tcPr>
          <w:p w14:paraId="67CDD475"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p>
        </w:tc>
        <w:tc>
          <w:tcPr>
            <w:tcW w:w="10757" w:type="dxa"/>
            <w:tcBorders>
              <w:top w:val="single" w:sz="4" w:space="0" w:color="000000"/>
              <w:left w:val="single" w:sz="4" w:space="0" w:color="000000"/>
              <w:bottom w:val="single" w:sz="4" w:space="0" w:color="000000"/>
              <w:right w:val="single" w:sz="4" w:space="0" w:color="auto"/>
            </w:tcBorders>
            <w:hideMark/>
          </w:tcPr>
          <w:p w14:paraId="5E5C84FD" w14:textId="77777777" w:rsidR="00255562" w:rsidRDefault="00255562" w:rsidP="00EE7E8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Дифференцированный зачет</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66BAC0"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170D3F" w14:textId="77777777" w:rsidR="00255562" w:rsidRDefault="00255562" w:rsidP="00EE7E8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bl>
    <w:p w14:paraId="27403936" w14:textId="48B55BF5" w:rsidR="00255562" w:rsidRPr="00800605" w:rsidRDefault="00255562" w:rsidP="00255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sectPr w:rsidR="00255562" w:rsidRPr="00800605" w:rsidSect="0086631B">
          <w:pgSz w:w="16840" w:h="11907" w:orient="landscape"/>
          <w:pgMar w:top="851" w:right="851" w:bottom="851" w:left="1134" w:header="709" w:footer="709" w:gutter="0"/>
          <w:cols w:space="720"/>
        </w:sectPr>
      </w:pPr>
    </w:p>
    <w:p w14:paraId="0D5B1489" w14:textId="77777777" w:rsidR="00B5040B" w:rsidRPr="00EA4485" w:rsidRDefault="00B5040B" w:rsidP="00B5040B">
      <w:pPr>
        <w:ind w:left="720"/>
        <w:contextualSpacing/>
        <w:jc w:val="center"/>
        <w:rPr>
          <w:rFonts w:ascii="Times New Roman" w:eastAsia="Times New Roman" w:hAnsi="Times New Roman" w:cs="Times New Roman"/>
          <w:b/>
          <w:bCs/>
          <w:sz w:val="28"/>
          <w:szCs w:val="28"/>
        </w:rPr>
      </w:pPr>
      <w:r w:rsidRPr="001B6C86">
        <w:rPr>
          <w:rFonts w:ascii="Times New Roman" w:eastAsia="Times New Roman" w:hAnsi="Times New Roman" w:cs="Times New Roman"/>
          <w:b/>
          <w:bCs/>
          <w:sz w:val="28"/>
          <w:szCs w:val="28"/>
        </w:rPr>
        <w:lastRenderedPageBreak/>
        <w:t xml:space="preserve">УСЛОВИЯ РЕАЛИЗАЦИИ ПРОГРАММЫ УЧЕБНОЙ </w:t>
      </w:r>
      <w:r w:rsidRPr="00EA4485">
        <w:rPr>
          <w:rFonts w:ascii="Times New Roman" w:eastAsia="Times New Roman" w:hAnsi="Times New Roman" w:cs="Times New Roman"/>
          <w:b/>
          <w:bCs/>
          <w:sz w:val="28"/>
          <w:szCs w:val="28"/>
        </w:rPr>
        <w:t>ДИСЦИПЛИНЫ</w:t>
      </w:r>
    </w:p>
    <w:p w14:paraId="7A2F8709" w14:textId="1F204BC0" w:rsidR="00B5040B" w:rsidRPr="001B6C86" w:rsidRDefault="00B5040B" w:rsidP="00B5040B">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 xml:space="preserve">Освоение программы общеобразовательной дисциплины </w:t>
      </w:r>
      <w:r w:rsidRPr="00685FA6">
        <w:rPr>
          <w:rFonts w:ascii="Times New Roman" w:hAnsi="Times New Roman"/>
          <w:sz w:val="28"/>
          <w:szCs w:val="28"/>
        </w:rPr>
        <w:t>ОЭК 04.02 «Основы права»</w:t>
      </w:r>
      <w:r w:rsidRPr="001B6C86">
        <w:rPr>
          <w:rFonts w:ascii="Times New Roman" w:eastAsia="Times New Roman" w:hAnsi="Times New Roman" w:cs="Times New Roman"/>
          <w:bCs/>
          <w:sz w:val="28"/>
          <w:szCs w:val="28"/>
        </w:rPr>
        <w:t xml:space="preserve"> предполагает наличие специализированного учебного кабинета, в котором имеется свободный доступ в Интернет во время учебного занятия и в период вне учебной деятельности обучающихся.</w:t>
      </w:r>
    </w:p>
    <w:p w14:paraId="0C5C581D" w14:textId="77777777" w:rsidR="00B5040B" w:rsidRPr="001B6C86" w:rsidRDefault="00B5040B" w:rsidP="00B5040B">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Помещение кабинета удовлетворяет требованиям Санитарно-эпидемиологических правил и нормативам, оснащено типовым оборудованием, в том числе специализированной учебной мебелью и средствами обучения.</w:t>
      </w:r>
    </w:p>
    <w:p w14:paraId="4DACFD1E" w14:textId="77777777" w:rsidR="00B5040B" w:rsidRPr="001B6C86" w:rsidRDefault="00B5040B" w:rsidP="00B5040B">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В кабинете имеется мультимедийное оборудование, посредством которого участники образова</w:t>
      </w:r>
      <w:r>
        <w:rPr>
          <w:rFonts w:ascii="Times New Roman" w:eastAsia="Times New Roman" w:hAnsi="Times New Roman" w:cs="Times New Roman"/>
          <w:bCs/>
          <w:sz w:val="28"/>
          <w:szCs w:val="28"/>
        </w:rPr>
        <w:t>тельного процесса просматривают</w:t>
      </w:r>
      <w:r w:rsidRPr="001B6C86">
        <w:rPr>
          <w:rFonts w:ascii="Times New Roman" w:eastAsia="Times New Roman" w:hAnsi="Times New Roman" w:cs="Times New Roman"/>
          <w:bCs/>
          <w:sz w:val="28"/>
          <w:szCs w:val="28"/>
        </w:rPr>
        <w:t xml:space="preserve"> визуальную </w:t>
      </w:r>
      <w:r>
        <w:rPr>
          <w:rFonts w:ascii="Times New Roman" w:eastAsia="Times New Roman" w:hAnsi="Times New Roman" w:cs="Times New Roman"/>
          <w:bCs/>
          <w:sz w:val="28"/>
          <w:szCs w:val="28"/>
        </w:rPr>
        <w:t xml:space="preserve">информацию по дисциплине </w:t>
      </w:r>
      <w:r w:rsidRPr="00685FA6">
        <w:rPr>
          <w:rFonts w:ascii="Times New Roman" w:hAnsi="Times New Roman"/>
          <w:sz w:val="28"/>
          <w:szCs w:val="28"/>
        </w:rPr>
        <w:t xml:space="preserve">ОЭК 04.02 </w:t>
      </w:r>
      <w:r>
        <w:rPr>
          <w:rFonts w:ascii="Times New Roman" w:eastAsia="Times New Roman" w:hAnsi="Times New Roman" w:cs="Times New Roman"/>
          <w:bCs/>
          <w:sz w:val="28"/>
          <w:szCs w:val="28"/>
        </w:rPr>
        <w:t>«Основы права», создают</w:t>
      </w:r>
      <w:r w:rsidRPr="001B6C86">
        <w:rPr>
          <w:rFonts w:ascii="Times New Roman" w:eastAsia="Times New Roman" w:hAnsi="Times New Roman" w:cs="Times New Roman"/>
          <w:bCs/>
          <w:sz w:val="28"/>
          <w:szCs w:val="28"/>
        </w:rPr>
        <w:t xml:space="preserve"> презентации, видеоматериалы, иные документы.</w:t>
      </w:r>
    </w:p>
    <w:p w14:paraId="007744AA" w14:textId="77777777" w:rsidR="00B5040B" w:rsidRPr="001B6C86" w:rsidRDefault="00B5040B" w:rsidP="00B5040B">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 xml:space="preserve">В состав учебно-методического и материально-технического обеспечения программы общеобразовательной дисциплины </w:t>
      </w:r>
      <w:r w:rsidRPr="00685FA6">
        <w:rPr>
          <w:rFonts w:ascii="Times New Roman" w:hAnsi="Times New Roman"/>
          <w:sz w:val="28"/>
          <w:szCs w:val="28"/>
        </w:rPr>
        <w:t>ОЭК 04.02 «Основы права»</w:t>
      </w:r>
      <w:r>
        <w:rPr>
          <w:rFonts w:ascii="Times New Roman" w:hAnsi="Times New Roman"/>
          <w:sz w:val="28"/>
          <w:szCs w:val="28"/>
        </w:rPr>
        <w:t xml:space="preserve"> </w:t>
      </w:r>
      <w:r w:rsidRPr="001B6C86">
        <w:rPr>
          <w:rFonts w:ascii="Times New Roman" w:eastAsia="Times New Roman" w:hAnsi="Times New Roman" w:cs="Times New Roman"/>
          <w:bCs/>
          <w:sz w:val="28"/>
          <w:szCs w:val="28"/>
        </w:rPr>
        <w:t>входят:</w:t>
      </w:r>
    </w:p>
    <w:p w14:paraId="7A91DC49" w14:textId="77777777" w:rsidR="00B5040B" w:rsidRPr="001B6C86" w:rsidRDefault="00B5040B" w:rsidP="00B5040B">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информационно-коммуникационные средства;</w:t>
      </w:r>
    </w:p>
    <w:p w14:paraId="48BCD501" w14:textId="77777777" w:rsidR="00B5040B" w:rsidRPr="001B6C86" w:rsidRDefault="00B5040B" w:rsidP="00B5040B">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экранно-звуковые пособия;</w:t>
      </w:r>
    </w:p>
    <w:p w14:paraId="0F446FBE" w14:textId="77777777" w:rsidR="00B5040B" w:rsidRPr="001B6C86" w:rsidRDefault="00B5040B" w:rsidP="00B5040B">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комплект технической документации, в том числе паспорта на средства обучения, инструкции по их использованию и технике безопасности;</w:t>
      </w:r>
    </w:p>
    <w:p w14:paraId="4F7F8079" w14:textId="77777777" w:rsidR="00B5040B" w:rsidRPr="001B6C86" w:rsidRDefault="00B5040B" w:rsidP="00B5040B">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библиотечный фонд кабинета;</w:t>
      </w:r>
    </w:p>
    <w:p w14:paraId="6970817D" w14:textId="77777777" w:rsidR="00B5040B" w:rsidRPr="001B6C86" w:rsidRDefault="00B5040B" w:rsidP="00B5040B">
      <w:pPr>
        <w:suppressAutoHyphens/>
        <w:spacing w:after="0" w:line="240" w:lineRule="auto"/>
        <w:ind w:firstLine="709"/>
        <w:jc w:val="both"/>
        <w:rPr>
          <w:rFonts w:ascii="Times New Roman" w:eastAsia="Calibri" w:hAnsi="Times New Roman" w:cs="Times New Roman"/>
          <w:bCs/>
          <w:sz w:val="28"/>
          <w:szCs w:val="28"/>
        </w:rPr>
      </w:pPr>
      <w:r w:rsidRPr="001B6C86">
        <w:rPr>
          <w:rFonts w:ascii="Times New Roman" w:eastAsia="Calibri" w:hAnsi="Times New Roman" w:cs="Times New Roman"/>
          <w:bCs/>
          <w:sz w:val="28"/>
          <w:szCs w:val="28"/>
        </w:rPr>
        <w:t xml:space="preserve">В библиотечный фонд кабинета входят учебники, учебно-методические комплекты (УМК) (в </w:t>
      </w:r>
      <w:proofErr w:type="spellStart"/>
      <w:r w:rsidRPr="001B6C86">
        <w:rPr>
          <w:rFonts w:ascii="Times New Roman" w:eastAsia="Calibri" w:hAnsi="Times New Roman" w:cs="Times New Roman"/>
          <w:bCs/>
          <w:sz w:val="28"/>
          <w:szCs w:val="28"/>
        </w:rPr>
        <w:t>т.ч</w:t>
      </w:r>
      <w:proofErr w:type="spellEnd"/>
      <w:r w:rsidRPr="001B6C86">
        <w:rPr>
          <w:rFonts w:ascii="Times New Roman" w:eastAsia="Calibri" w:hAnsi="Times New Roman" w:cs="Times New Roman"/>
          <w:bCs/>
          <w:sz w:val="28"/>
          <w:szCs w:val="28"/>
        </w:rPr>
        <w:t xml:space="preserve">. и </w:t>
      </w:r>
      <w:proofErr w:type="spellStart"/>
      <w:r w:rsidRPr="001B6C86">
        <w:rPr>
          <w:rFonts w:ascii="Times New Roman" w:eastAsia="Calibri" w:hAnsi="Times New Roman" w:cs="Times New Roman"/>
          <w:bCs/>
          <w:sz w:val="28"/>
          <w:szCs w:val="28"/>
        </w:rPr>
        <w:t>мульимедийные</w:t>
      </w:r>
      <w:proofErr w:type="spellEnd"/>
      <w:r w:rsidRPr="001B6C86">
        <w:rPr>
          <w:rFonts w:ascii="Times New Roman" w:eastAsia="Calibri" w:hAnsi="Times New Roman" w:cs="Times New Roman"/>
          <w:bCs/>
          <w:sz w:val="28"/>
          <w:szCs w:val="28"/>
        </w:rPr>
        <w:t xml:space="preserve">), обеспечивающие освоение общеобразовательной дисциплины </w:t>
      </w:r>
      <w:r w:rsidRPr="00685FA6">
        <w:rPr>
          <w:rFonts w:ascii="Times New Roman" w:hAnsi="Times New Roman"/>
          <w:sz w:val="28"/>
          <w:szCs w:val="28"/>
        </w:rPr>
        <w:t>ОЭК 04.02 «Основы права»</w:t>
      </w:r>
      <w:r w:rsidRPr="001B6C86">
        <w:rPr>
          <w:rFonts w:ascii="Times New Roman" w:eastAsia="Calibri" w:hAnsi="Times New Roman" w:cs="Times New Roman"/>
          <w:bCs/>
          <w:sz w:val="28"/>
          <w:szCs w:val="28"/>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1C2488F4" w14:textId="77777777" w:rsidR="00B5040B" w:rsidRPr="001B6C86" w:rsidRDefault="00B5040B" w:rsidP="00B5040B">
      <w:pPr>
        <w:suppressAutoHyphens/>
        <w:spacing w:after="0" w:line="240" w:lineRule="auto"/>
        <w:ind w:firstLine="709"/>
        <w:jc w:val="both"/>
        <w:rPr>
          <w:rFonts w:ascii="Times New Roman" w:eastAsia="Calibri" w:hAnsi="Times New Roman" w:cs="Times New Roman"/>
          <w:bCs/>
          <w:sz w:val="28"/>
          <w:szCs w:val="28"/>
        </w:rPr>
      </w:pPr>
      <w:r w:rsidRPr="001B6C86">
        <w:rPr>
          <w:rFonts w:ascii="Times New Roman" w:eastAsia="Calibri" w:hAnsi="Times New Roman" w:cs="Times New Roman"/>
          <w:bCs/>
          <w:sz w:val="28"/>
          <w:szCs w:val="28"/>
        </w:rPr>
        <w:t>Библиотечный фонд кабинета может быть дополнен энциклопедиями, справочниками, научной, научно-популярной и другой литер</w:t>
      </w:r>
      <w:r>
        <w:rPr>
          <w:rFonts w:ascii="Times New Roman" w:eastAsia="Calibri" w:hAnsi="Times New Roman" w:cs="Times New Roman"/>
          <w:bCs/>
          <w:sz w:val="28"/>
          <w:szCs w:val="28"/>
        </w:rPr>
        <w:t>атурой по вопросам правового</w:t>
      </w:r>
      <w:r w:rsidRPr="001B6C86">
        <w:rPr>
          <w:rFonts w:ascii="Times New Roman" w:eastAsia="Calibri" w:hAnsi="Times New Roman" w:cs="Times New Roman"/>
          <w:bCs/>
          <w:sz w:val="28"/>
          <w:szCs w:val="28"/>
        </w:rPr>
        <w:t xml:space="preserve"> образования.</w:t>
      </w:r>
    </w:p>
    <w:p w14:paraId="40A6CBBD" w14:textId="77777777" w:rsidR="00B5040B" w:rsidRPr="001B6C86" w:rsidRDefault="00B5040B" w:rsidP="00B5040B">
      <w:pPr>
        <w:suppressAutoHyphens/>
        <w:spacing w:after="0" w:line="240" w:lineRule="auto"/>
        <w:ind w:firstLine="709"/>
        <w:jc w:val="both"/>
        <w:rPr>
          <w:rFonts w:ascii="Times New Roman" w:eastAsia="Calibri" w:hAnsi="Times New Roman" w:cs="Times New Roman"/>
          <w:bCs/>
          <w:sz w:val="28"/>
          <w:szCs w:val="28"/>
        </w:rPr>
      </w:pPr>
      <w:r w:rsidRPr="001B6C86">
        <w:rPr>
          <w:rFonts w:ascii="Times New Roman" w:eastAsia="Calibri" w:hAnsi="Times New Roman" w:cs="Times New Roman"/>
          <w:bCs/>
          <w:sz w:val="28"/>
          <w:szCs w:val="28"/>
        </w:rPr>
        <w:t xml:space="preserve">В процессе освоения программы общеобразовательной дисциплины </w:t>
      </w:r>
      <w:r w:rsidRPr="00685FA6">
        <w:rPr>
          <w:rFonts w:ascii="Times New Roman" w:hAnsi="Times New Roman"/>
          <w:sz w:val="28"/>
          <w:szCs w:val="28"/>
        </w:rPr>
        <w:t>ОЭК 04.02 «Основы права»</w:t>
      </w:r>
      <w:r>
        <w:rPr>
          <w:rFonts w:ascii="Times New Roman" w:hAnsi="Times New Roman"/>
          <w:sz w:val="28"/>
          <w:szCs w:val="28"/>
        </w:rPr>
        <w:t xml:space="preserve"> </w:t>
      </w:r>
      <w:r w:rsidRPr="001B6C86">
        <w:rPr>
          <w:rFonts w:ascii="Times New Roman" w:eastAsia="Calibri" w:hAnsi="Times New Roman" w:cs="Times New Roman"/>
          <w:bCs/>
          <w:sz w:val="28"/>
          <w:szCs w:val="28"/>
        </w:rPr>
        <w:t>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59E2D5FE" w14:textId="77777777" w:rsidR="00B5040B" w:rsidRDefault="00B5040B" w:rsidP="00B5040B">
      <w:pPr>
        <w:spacing w:line="240" w:lineRule="auto"/>
        <w:rPr>
          <w:rFonts w:ascii="Times New Roman" w:hAnsi="Times New Roman" w:cs="Times New Roman"/>
          <w:sz w:val="28"/>
          <w:szCs w:val="28"/>
        </w:rPr>
      </w:pPr>
    </w:p>
    <w:p w14:paraId="6E386449" w14:textId="77777777" w:rsidR="00B5040B" w:rsidRDefault="00B5040B" w:rsidP="00B5040B">
      <w:pPr>
        <w:spacing w:line="240" w:lineRule="auto"/>
        <w:rPr>
          <w:rFonts w:ascii="Times New Roman" w:hAnsi="Times New Roman" w:cs="Times New Roman"/>
          <w:sz w:val="28"/>
          <w:szCs w:val="28"/>
        </w:rPr>
      </w:pPr>
    </w:p>
    <w:p w14:paraId="046C3DC2" w14:textId="77777777" w:rsidR="00B5040B" w:rsidRPr="00AF3825" w:rsidRDefault="00B5040B" w:rsidP="00B5040B">
      <w:pPr>
        <w:widowControl w:val="0"/>
        <w:tabs>
          <w:tab w:val="left" w:pos="851"/>
        </w:tabs>
        <w:spacing w:line="360" w:lineRule="auto"/>
        <w:jc w:val="center"/>
        <w:rPr>
          <w:rFonts w:ascii="Times New Roman" w:eastAsia="Times New Roman" w:hAnsi="Times New Roman" w:cs="Times New Roman"/>
          <w:b/>
          <w:bCs/>
          <w:sz w:val="28"/>
          <w:szCs w:val="28"/>
        </w:rPr>
      </w:pPr>
      <w:r w:rsidRPr="00AF3825">
        <w:rPr>
          <w:rFonts w:ascii="Times New Roman" w:eastAsia="Times New Roman" w:hAnsi="Times New Roman" w:cs="Times New Roman"/>
          <w:b/>
          <w:bCs/>
          <w:sz w:val="28"/>
          <w:szCs w:val="28"/>
        </w:rPr>
        <w:lastRenderedPageBreak/>
        <w:t>3.2. Информационное обеспечение реализации программы</w:t>
      </w:r>
    </w:p>
    <w:p w14:paraId="4789EB0E" w14:textId="77777777" w:rsidR="00B5040B" w:rsidRPr="001B6C86" w:rsidRDefault="00B5040B" w:rsidP="00B5040B">
      <w:pPr>
        <w:spacing w:after="0" w:line="240" w:lineRule="auto"/>
        <w:ind w:firstLine="709"/>
        <w:contextualSpacing/>
        <w:rPr>
          <w:rFonts w:ascii="Times New Roman" w:eastAsia="Times New Roman" w:hAnsi="Times New Roman" w:cs="Times New Roman"/>
          <w:b/>
          <w:sz w:val="28"/>
          <w:szCs w:val="28"/>
          <w:lang w:eastAsia="en-US"/>
        </w:rPr>
      </w:pPr>
      <w:r w:rsidRPr="001B6C86">
        <w:rPr>
          <w:rFonts w:ascii="Times New Roman" w:eastAsia="Times New Roman" w:hAnsi="Times New Roman" w:cs="Times New Roman"/>
          <w:b/>
          <w:sz w:val="28"/>
          <w:szCs w:val="28"/>
          <w:lang w:eastAsia="en-US"/>
        </w:rPr>
        <w:t>3.2.1. Основные печатные издания</w:t>
      </w:r>
    </w:p>
    <w:p w14:paraId="110B5F0A" w14:textId="77777777" w:rsidR="00B5040B" w:rsidRPr="00C40670" w:rsidRDefault="00B5040B" w:rsidP="00B50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tbl>
      <w:tblPr>
        <w:tblStyle w:val="11"/>
        <w:tblW w:w="14737" w:type="dxa"/>
        <w:jc w:val="center"/>
        <w:tblLook w:val="04A0" w:firstRow="1" w:lastRow="0" w:firstColumn="1" w:lastColumn="0" w:noHBand="0" w:noVBand="1"/>
      </w:tblPr>
      <w:tblGrid>
        <w:gridCol w:w="959"/>
        <w:gridCol w:w="4565"/>
        <w:gridCol w:w="4536"/>
        <w:gridCol w:w="4677"/>
      </w:tblGrid>
      <w:tr w:rsidR="00B5040B" w:rsidRPr="00B5040B" w14:paraId="17C5F945" w14:textId="77777777" w:rsidTr="00B5040B">
        <w:trPr>
          <w:jc w:val="center"/>
        </w:trPr>
        <w:tc>
          <w:tcPr>
            <w:tcW w:w="959" w:type="dxa"/>
            <w:vAlign w:val="center"/>
          </w:tcPr>
          <w:p w14:paraId="12983904" w14:textId="77777777" w:rsidR="00B5040B" w:rsidRPr="00B5040B" w:rsidRDefault="00B5040B" w:rsidP="00B5040B">
            <w:pPr>
              <w:jc w:val="center"/>
              <w:rPr>
                <w:rFonts w:ascii="Times New Roman" w:hAnsi="Times New Roman"/>
                <w:sz w:val="24"/>
                <w:szCs w:val="24"/>
              </w:rPr>
            </w:pPr>
            <w:r w:rsidRPr="00B5040B">
              <w:rPr>
                <w:rFonts w:ascii="Times New Roman" w:hAnsi="Times New Roman"/>
                <w:sz w:val="24"/>
                <w:szCs w:val="24"/>
              </w:rPr>
              <w:t>№ п/п</w:t>
            </w:r>
          </w:p>
        </w:tc>
        <w:tc>
          <w:tcPr>
            <w:tcW w:w="4565" w:type="dxa"/>
            <w:vAlign w:val="center"/>
          </w:tcPr>
          <w:p w14:paraId="74CFF796" w14:textId="77777777" w:rsidR="00B5040B" w:rsidRPr="00B5040B" w:rsidRDefault="00B5040B" w:rsidP="00B5040B">
            <w:pPr>
              <w:jc w:val="center"/>
              <w:rPr>
                <w:rFonts w:ascii="Times New Roman" w:hAnsi="Times New Roman"/>
                <w:sz w:val="24"/>
                <w:szCs w:val="24"/>
              </w:rPr>
            </w:pPr>
            <w:r w:rsidRPr="00B5040B">
              <w:rPr>
                <w:rFonts w:ascii="Times New Roman" w:hAnsi="Times New Roman"/>
                <w:sz w:val="24"/>
                <w:szCs w:val="24"/>
              </w:rPr>
              <w:t>Наименование</w:t>
            </w:r>
          </w:p>
        </w:tc>
        <w:tc>
          <w:tcPr>
            <w:tcW w:w="4536" w:type="dxa"/>
            <w:vAlign w:val="center"/>
          </w:tcPr>
          <w:p w14:paraId="695A2AFA" w14:textId="77777777" w:rsidR="00B5040B" w:rsidRPr="00B5040B" w:rsidRDefault="00B5040B" w:rsidP="00B5040B">
            <w:pPr>
              <w:jc w:val="center"/>
              <w:rPr>
                <w:rFonts w:ascii="Times New Roman" w:hAnsi="Times New Roman"/>
                <w:sz w:val="24"/>
                <w:szCs w:val="24"/>
              </w:rPr>
            </w:pPr>
            <w:r w:rsidRPr="00B5040B">
              <w:rPr>
                <w:rFonts w:ascii="Times New Roman" w:hAnsi="Times New Roman"/>
                <w:sz w:val="24"/>
                <w:szCs w:val="24"/>
              </w:rPr>
              <w:t>Автор</w:t>
            </w:r>
          </w:p>
        </w:tc>
        <w:tc>
          <w:tcPr>
            <w:tcW w:w="4677" w:type="dxa"/>
            <w:vAlign w:val="center"/>
          </w:tcPr>
          <w:p w14:paraId="432FB1D4" w14:textId="77777777" w:rsidR="00B5040B" w:rsidRPr="00B5040B" w:rsidRDefault="00B5040B" w:rsidP="00B5040B">
            <w:pPr>
              <w:jc w:val="center"/>
              <w:rPr>
                <w:rFonts w:ascii="Times New Roman" w:hAnsi="Times New Roman"/>
                <w:sz w:val="24"/>
                <w:szCs w:val="24"/>
              </w:rPr>
            </w:pPr>
            <w:r w:rsidRPr="00B5040B">
              <w:rPr>
                <w:rFonts w:ascii="Times New Roman" w:hAnsi="Times New Roman"/>
                <w:sz w:val="24"/>
                <w:szCs w:val="24"/>
              </w:rPr>
              <w:t>Издательство, год издания</w:t>
            </w:r>
          </w:p>
        </w:tc>
      </w:tr>
      <w:tr w:rsidR="00B5040B" w:rsidRPr="00B5040B" w14:paraId="4229CAE0" w14:textId="77777777" w:rsidTr="00B5040B">
        <w:trPr>
          <w:jc w:val="center"/>
        </w:trPr>
        <w:tc>
          <w:tcPr>
            <w:tcW w:w="959" w:type="dxa"/>
          </w:tcPr>
          <w:p w14:paraId="20F88B15"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1</w:t>
            </w:r>
          </w:p>
        </w:tc>
        <w:tc>
          <w:tcPr>
            <w:tcW w:w="4565" w:type="dxa"/>
            <w:tcBorders>
              <w:top w:val="single" w:sz="4" w:space="0" w:color="auto"/>
              <w:bottom w:val="single" w:sz="4" w:space="0" w:color="auto"/>
            </w:tcBorders>
          </w:tcPr>
          <w:p w14:paraId="79FC7540"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 xml:space="preserve">Основы права.  </w:t>
            </w:r>
          </w:p>
        </w:tc>
        <w:tc>
          <w:tcPr>
            <w:tcW w:w="4536" w:type="dxa"/>
            <w:tcBorders>
              <w:top w:val="single" w:sz="4" w:space="0" w:color="auto"/>
              <w:bottom w:val="single" w:sz="4" w:space="0" w:color="auto"/>
            </w:tcBorders>
          </w:tcPr>
          <w:p w14:paraId="652B032C"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Мелихова Л.В.</w:t>
            </w:r>
          </w:p>
        </w:tc>
        <w:tc>
          <w:tcPr>
            <w:tcW w:w="4677" w:type="dxa"/>
            <w:tcBorders>
              <w:top w:val="single" w:sz="4" w:space="0" w:color="auto"/>
              <w:bottom w:val="single" w:sz="4" w:space="0" w:color="auto"/>
            </w:tcBorders>
          </w:tcPr>
          <w:p w14:paraId="3E25909E"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М. 2014.</w:t>
            </w:r>
          </w:p>
        </w:tc>
      </w:tr>
      <w:tr w:rsidR="00B5040B" w:rsidRPr="00B5040B" w14:paraId="76B5E510" w14:textId="77777777" w:rsidTr="00B5040B">
        <w:trPr>
          <w:jc w:val="center"/>
        </w:trPr>
        <w:tc>
          <w:tcPr>
            <w:tcW w:w="959" w:type="dxa"/>
          </w:tcPr>
          <w:p w14:paraId="5858C62B"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2</w:t>
            </w:r>
          </w:p>
        </w:tc>
        <w:tc>
          <w:tcPr>
            <w:tcW w:w="4565" w:type="dxa"/>
          </w:tcPr>
          <w:p w14:paraId="60B754CF"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Основы права.</w:t>
            </w:r>
            <w:r w:rsidRPr="00B5040B">
              <w:rPr>
                <w:rFonts w:ascii="Times New Roman" w:hAnsi="Times New Roman"/>
                <w:w w:val="86"/>
                <w:sz w:val="24"/>
                <w:szCs w:val="24"/>
              </w:rPr>
              <w:tab/>
              <w:t xml:space="preserve">М.: </w:t>
            </w:r>
          </w:p>
        </w:tc>
        <w:tc>
          <w:tcPr>
            <w:tcW w:w="4536" w:type="dxa"/>
          </w:tcPr>
          <w:p w14:paraId="743D6655"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Мицкевич А.В.</w:t>
            </w:r>
          </w:p>
        </w:tc>
        <w:tc>
          <w:tcPr>
            <w:tcW w:w="4677" w:type="dxa"/>
          </w:tcPr>
          <w:p w14:paraId="728BC29D"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Норма, 2016.</w:t>
            </w:r>
          </w:p>
        </w:tc>
      </w:tr>
      <w:tr w:rsidR="00B5040B" w:rsidRPr="00B5040B" w14:paraId="74F4C939" w14:textId="77777777" w:rsidTr="00B5040B">
        <w:trPr>
          <w:jc w:val="center"/>
        </w:trPr>
        <w:tc>
          <w:tcPr>
            <w:tcW w:w="959" w:type="dxa"/>
          </w:tcPr>
          <w:p w14:paraId="3B218389"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3</w:t>
            </w:r>
          </w:p>
        </w:tc>
        <w:tc>
          <w:tcPr>
            <w:tcW w:w="4565" w:type="dxa"/>
          </w:tcPr>
          <w:p w14:paraId="0FBFE7D4"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 xml:space="preserve">Право для профессий и специальностей социально-экономического профиля. </w:t>
            </w:r>
          </w:p>
        </w:tc>
        <w:tc>
          <w:tcPr>
            <w:tcW w:w="4536" w:type="dxa"/>
          </w:tcPr>
          <w:p w14:paraId="502D6750"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Певцова Е.А.</w:t>
            </w:r>
          </w:p>
        </w:tc>
        <w:tc>
          <w:tcPr>
            <w:tcW w:w="4677" w:type="dxa"/>
          </w:tcPr>
          <w:p w14:paraId="78E143D9"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2013.</w:t>
            </w:r>
          </w:p>
        </w:tc>
      </w:tr>
      <w:tr w:rsidR="00B5040B" w:rsidRPr="00B5040B" w14:paraId="420F6610" w14:textId="77777777" w:rsidTr="00B5040B">
        <w:trPr>
          <w:jc w:val="center"/>
        </w:trPr>
        <w:tc>
          <w:tcPr>
            <w:tcW w:w="959" w:type="dxa"/>
          </w:tcPr>
          <w:p w14:paraId="6DD89766"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4</w:t>
            </w:r>
          </w:p>
        </w:tc>
        <w:tc>
          <w:tcPr>
            <w:tcW w:w="4565" w:type="dxa"/>
          </w:tcPr>
          <w:p w14:paraId="29352276" w14:textId="77777777" w:rsidR="00B5040B" w:rsidRPr="00B5040B" w:rsidRDefault="00B5040B" w:rsidP="00B5040B">
            <w:pPr>
              <w:jc w:val="both"/>
              <w:rPr>
                <w:rFonts w:ascii="Times New Roman" w:hAnsi="Times New Roman"/>
                <w:sz w:val="24"/>
                <w:szCs w:val="24"/>
              </w:rPr>
            </w:pPr>
            <w:r w:rsidRPr="00B5040B">
              <w:rPr>
                <w:rFonts w:ascii="Times New Roman" w:hAnsi="Times New Roman"/>
                <w:w w:val="86"/>
                <w:sz w:val="24"/>
                <w:szCs w:val="24"/>
              </w:rPr>
              <w:t xml:space="preserve">Правоведение: Учебник </w:t>
            </w:r>
          </w:p>
        </w:tc>
        <w:tc>
          <w:tcPr>
            <w:tcW w:w="4536" w:type="dxa"/>
          </w:tcPr>
          <w:p w14:paraId="7677CCD3" w14:textId="77777777" w:rsidR="00B5040B" w:rsidRPr="00B5040B" w:rsidRDefault="00B5040B" w:rsidP="00B5040B">
            <w:pPr>
              <w:jc w:val="both"/>
              <w:rPr>
                <w:rFonts w:ascii="Times New Roman" w:hAnsi="Times New Roman"/>
                <w:sz w:val="24"/>
                <w:szCs w:val="24"/>
              </w:rPr>
            </w:pPr>
            <w:r w:rsidRPr="00B5040B">
              <w:rPr>
                <w:rFonts w:ascii="Times New Roman" w:hAnsi="Times New Roman"/>
                <w:w w:val="86"/>
                <w:sz w:val="24"/>
                <w:szCs w:val="24"/>
              </w:rPr>
              <w:t xml:space="preserve">Смоленский М.Б., </w:t>
            </w:r>
            <w:proofErr w:type="spellStart"/>
            <w:r w:rsidRPr="00B5040B">
              <w:rPr>
                <w:rFonts w:ascii="Times New Roman" w:hAnsi="Times New Roman"/>
                <w:w w:val="86"/>
                <w:sz w:val="24"/>
                <w:szCs w:val="24"/>
              </w:rPr>
              <w:t>Мархгейм</w:t>
            </w:r>
            <w:proofErr w:type="spellEnd"/>
            <w:r w:rsidRPr="00B5040B">
              <w:rPr>
                <w:rFonts w:ascii="Times New Roman" w:hAnsi="Times New Roman"/>
                <w:w w:val="86"/>
                <w:sz w:val="24"/>
                <w:szCs w:val="24"/>
              </w:rPr>
              <w:t xml:space="preserve"> М.В., Третьяков В.И. и др.; Под </w:t>
            </w:r>
            <w:proofErr w:type="spellStart"/>
            <w:r w:rsidRPr="00B5040B">
              <w:rPr>
                <w:rFonts w:ascii="Times New Roman" w:hAnsi="Times New Roman"/>
                <w:w w:val="86"/>
                <w:sz w:val="24"/>
                <w:szCs w:val="24"/>
              </w:rPr>
              <w:t>общ.ред</w:t>
            </w:r>
            <w:proofErr w:type="spellEnd"/>
            <w:r w:rsidRPr="00B5040B">
              <w:rPr>
                <w:rFonts w:ascii="Times New Roman" w:hAnsi="Times New Roman"/>
                <w:w w:val="86"/>
                <w:sz w:val="24"/>
                <w:szCs w:val="24"/>
              </w:rPr>
              <w:t xml:space="preserve">. </w:t>
            </w:r>
            <w:proofErr w:type="spellStart"/>
            <w:r w:rsidRPr="00B5040B">
              <w:rPr>
                <w:rFonts w:ascii="Times New Roman" w:hAnsi="Times New Roman"/>
                <w:w w:val="86"/>
                <w:sz w:val="24"/>
                <w:szCs w:val="24"/>
              </w:rPr>
              <w:t>М.Б.Смоленского</w:t>
            </w:r>
            <w:proofErr w:type="spellEnd"/>
            <w:r w:rsidRPr="00B5040B">
              <w:rPr>
                <w:rFonts w:ascii="Times New Roman" w:hAnsi="Times New Roman"/>
                <w:w w:val="86"/>
                <w:sz w:val="24"/>
                <w:szCs w:val="24"/>
              </w:rPr>
              <w:t>.</w:t>
            </w:r>
          </w:p>
        </w:tc>
        <w:tc>
          <w:tcPr>
            <w:tcW w:w="4677" w:type="dxa"/>
          </w:tcPr>
          <w:p w14:paraId="6CF9B130"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Ростов н/Д: Дашков и К: Наука-Пресс, 2016.</w:t>
            </w:r>
          </w:p>
        </w:tc>
      </w:tr>
      <w:tr w:rsidR="00B5040B" w:rsidRPr="00B5040B" w14:paraId="61C7C0E3" w14:textId="77777777" w:rsidTr="00B5040B">
        <w:trPr>
          <w:jc w:val="center"/>
        </w:trPr>
        <w:tc>
          <w:tcPr>
            <w:tcW w:w="959" w:type="dxa"/>
          </w:tcPr>
          <w:p w14:paraId="63CB55BE"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5</w:t>
            </w:r>
          </w:p>
        </w:tc>
        <w:tc>
          <w:tcPr>
            <w:tcW w:w="4565" w:type="dxa"/>
          </w:tcPr>
          <w:p w14:paraId="0AA54360" w14:textId="77777777" w:rsidR="00B5040B" w:rsidRPr="00B5040B" w:rsidRDefault="00B5040B" w:rsidP="00B5040B">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B5040B">
              <w:rPr>
                <w:rFonts w:ascii="Times New Roman" w:hAnsi="Times New Roman"/>
                <w:w w:val="86"/>
                <w:sz w:val="24"/>
                <w:szCs w:val="24"/>
              </w:rPr>
              <w:t xml:space="preserve">Правоведение: Учебник </w:t>
            </w:r>
            <w:r w:rsidRPr="00B5040B">
              <w:rPr>
                <w:rFonts w:ascii="Times New Roman" w:hAnsi="Times New Roman"/>
                <w:w w:val="86"/>
                <w:sz w:val="24"/>
                <w:szCs w:val="24"/>
              </w:rPr>
              <w:tab/>
            </w:r>
          </w:p>
        </w:tc>
        <w:tc>
          <w:tcPr>
            <w:tcW w:w="4536" w:type="dxa"/>
          </w:tcPr>
          <w:p w14:paraId="01167C31" w14:textId="77777777" w:rsidR="00B5040B" w:rsidRPr="00B5040B" w:rsidRDefault="00B5040B" w:rsidP="00B5040B">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w w:val="86"/>
                <w:sz w:val="24"/>
                <w:szCs w:val="24"/>
              </w:rPr>
            </w:pPr>
            <w:r w:rsidRPr="00B5040B">
              <w:rPr>
                <w:rFonts w:ascii="Times New Roman" w:hAnsi="Times New Roman"/>
                <w:w w:val="86"/>
                <w:sz w:val="24"/>
                <w:szCs w:val="24"/>
              </w:rPr>
              <w:t xml:space="preserve">Абросимова Е.А., Алехин А.П., Голиченков А.К. и </w:t>
            </w:r>
            <w:proofErr w:type="spellStart"/>
            <w:proofErr w:type="gramStart"/>
            <w:r w:rsidRPr="00B5040B">
              <w:rPr>
                <w:rFonts w:ascii="Times New Roman" w:hAnsi="Times New Roman"/>
                <w:w w:val="86"/>
                <w:sz w:val="24"/>
                <w:szCs w:val="24"/>
              </w:rPr>
              <w:t>др</w:t>
            </w:r>
            <w:proofErr w:type="spellEnd"/>
            <w:r w:rsidRPr="00B5040B">
              <w:rPr>
                <w:rFonts w:ascii="Times New Roman" w:hAnsi="Times New Roman"/>
                <w:w w:val="86"/>
                <w:sz w:val="24"/>
                <w:szCs w:val="24"/>
              </w:rPr>
              <w:t>.;</w:t>
            </w:r>
            <w:proofErr w:type="spellStart"/>
            <w:r w:rsidRPr="00B5040B">
              <w:rPr>
                <w:rFonts w:ascii="Times New Roman" w:hAnsi="Times New Roman"/>
                <w:w w:val="86"/>
                <w:sz w:val="24"/>
                <w:szCs w:val="24"/>
              </w:rPr>
              <w:t>Отв.ред</w:t>
            </w:r>
            <w:proofErr w:type="spellEnd"/>
            <w:r w:rsidRPr="00B5040B">
              <w:rPr>
                <w:rFonts w:ascii="Times New Roman" w:hAnsi="Times New Roman"/>
                <w:w w:val="86"/>
                <w:sz w:val="24"/>
                <w:szCs w:val="24"/>
              </w:rPr>
              <w:t>.</w:t>
            </w:r>
            <w:proofErr w:type="gramEnd"/>
            <w:r w:rsidRPr="00B5040B">
              <w:rPr>
                <w:rFonts w:ascii="Times New Roman" w:hAnsi="Times New Roman"/>
                <w:w w:val="86"/>
                <w:sz w:val="24"/>
                <w:szCs w:val="24"/>
              </w:rPr>
              <w:t xml:space="preserve"> </w:t>
            </w:r>
            <w:proofErr w:type="spellStart"/>
            <w:r w:rsidRPr="00B5040B">
              <w:rPr>
                <w:rFonts w:ascii="Times New Roman" w:hAnsi="Times New Roman"/>
                <w:w w:val="86"/>
                <w:sz w:val="24"/>
                <w:szCs w:val="24"/>
              </w:rPr>
              <w:t>Б.И.Пугинский</w:t>
            </w:r>
            <w:proofErr w:type="spellEnd"/>
            <w:r w:rsidRPr="00B5040B">
              <w:rPr>
                <w:rFonts w:ascii="Times New Roman" w:hAnsi="Times New Roman"/>
                <w:w w:val="86"/>
                <w:sz w:val="24"/>
                <w:szCs w:val="24"/>
              </w:rPr>
              <w:t xml:space="preserve">. 2-е </w:t>
            </w:r>
            <w:proofErr w:type="spellStart"/>
            <w:r w:rsidRPr="00B5040B">
              <w:rPr>
                <w:rFonts w:ascii="Times New Roman" w:hAnsi="Times New Roman"/>
                <w:w w:val="86"/>
                <w:sz w:val="24"/>
                <w:szCs w:val="24"/>
              </w:rPr>
              <w:t>изд</w:t>
            </w:r>
            <w:proofErr w:type="spellEnd"/>
            <w:r w:rsidRPr="00B5040B">
              <w:rPr>
                <w:rFonts w:ascii="Times New Roman" w:hAnsi="Times New Roman"/>
                <w:w w:val="86"/>
                <w:sz w:val="24"/>
                <w:szCs w:val="24"/>
              </w:rPr>
              <w:t>.,</w:t>
            </w:r>
            <w:proofErr w:type="spellStart"/>
            <w:r w:rsidRPr="00B5040B">
              <w:rPr>
                <w:rFonts w:ascii="Times New Roman" w:hAnsi="Times New Roman"/>
                <w:w w:val="86"/>
                <w:sz w:val="24"/>
                <w:szCs w:val="24"/>
              </w:rPr>
              <w:t>перераб.и</w:t>
            </w:r>
            <w:proofErr w:type="spellEnd"/>
            <w:r w:rsidRPr="00B5040B">
              <w:rPr>
                <w:rFonts w:ascii="Times New Roman" w:hAnsi="Times New Roman"/>
                <w:w w:val="86"/>
                <w:sz w:val="24"/>
                <w:szCs w:val="24"/>
              </w:rPr>
              <w:t xml:space="preserve"> доп. </w:t>
            </w:r>
          </w:p>
        </w:tc>
        <w:tc>
          <w:tcPr>
            <w:tcW w:w="4677" w:type="dxa"/>
          </w:tcPr>
          <w:p w14:paraId="56A70DC2"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 xml:space="preserve">М.: </w:t>
            </w:r>
            <w:proofErr w:type="spellStart"/>
            <w:r w:rsidRPr="00B5040B">
              <w:rPr>
                <w:rFonts w:ascii="Times New Roman" w:hAnsi="Times New Roman"/>
                <w:w w:val="86"/>
                <w:sz w:val="24"/>
                <w:szCs w:val="24"/>
              </w:rPr>
              <w:t>Юрайт-Издат</w:t>
            </w:r>
            <w:proofErr w:type="spellEnd"/>
            <w:r w:rsidRPr="00B5040B">
              <w:rPr>
                <w:rFonts w:ascii="Times New Roman" w:hAnsi="Times New Roman"/>
                <w:w w:val="86"/>
                <w:sz w:val="24"/>
                <w:szCs w:val="24"/>
              </w:rPr>
              <w:t>, 2015.</w:t>
            </w:r>
            <w:r w:rsidRPr="00B5040B">
              <w:rPr>
                <w:rFonts w:ascii="Times New Roman" w:hAnsi="Times New Roman"/>
                <w:w w:val="86"/>
                <w:sz w:val="24"/>
                <w:szCs w:val="24"/>
              </w:rPr>
              <w:tab/>
            </w:r>
          </w:p>
        </w:tc>
      </w:tr>
      <w:tr w:rsidR="00B5040B" w:rsidRPr="00B5040B" w14:paraId="77C941F6" w14:textId="77777777" w:rsidTr="00B5040B">
        <w:trPr>
          <w:jc w:val="center"/>
        </w:trPr>
        <w:tc>
          <w:tcPr>
            <w:tcW w:w="959" w:type="dxa"/>
          </w:tcPr>
          <w:p w14:paraId="473FC1F8"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6</w:t>
            </w:r>
          </w:p>
        </w:tc>
        <w:tc>
          <w:tcPr>
            <w:tcW w:w="4565" w:type="dxa"/>
          </w:tcPr>
          <w:p w14:paraId="74012A72" w14:textId="77777777" w:rsidR="00B5040B" w:rsidRPr="00B5040B" w:rsidRDefault="00B5040B" w:rsidP="00B5040B">
            <w:pPr>
              <w:jc w:val="both"/>
              <w:rPr>
                <w:rFonts w:ascii="Times New Roman" w:hAnsi="Times New Roman"/>
                <w:sz w:val="24"/>
                <w:szCs w:val="24"/>
              </w:rPr>
            </w:pPr>
            <w:r w:rsidRPr="00B5040B">
              <w:rPr>
                <w:rFonts w:ascii="Times New Roman" w:hAnsi="Times New Roman"/>
                <w:w w:val="86"/>
                <w:sz w:val="24"/>
                <w:szCs w:val="24"/>
              </w:rPr>
              <w:t xml:space="preserve">Административное право. </w:t>
            </w:r>
          </w:p>
        </w:tc>
        <w:tc>
          <w:tcPr>
            <w:tcW w:w="4536" w:type="dxa"/>
          </w:tcPr>
          <w:p w14:paraId="6BC65212" w14:textId="77777777" w:rsidR="00B5040B" w:rsidRPr="00B5040B" w:rsidRDefault="00B5040B" w:rsidP="00B5040B">
            <w:pPr>
              <w:jc w:val="both"/>
              <w:rPr>
                <w:rFonts w:ascii="Times New Roman" w:hAnsi="Times New Roman"/>
                <w:sz w:val="24"/>
                <w:szCs w:val="24"/>
              </w:rPr>
            </w:pPr>
            <w:r w:rsidRPr="00B5040B">
              <w:rPr>
                <w:rFonts w:ascii="Times New Roman" w:hAnsi="Times New Roman"/>
                <w:w w:val="86"/>
                <w:sz w:val="24"/>
                <w:szCs w:val="24"/>
              </w:rPr>
              <w:t>Попов Л.Л.</w:t>
            </w:r>
          </w:p>
        </w:tc>
        <w:tc>
          <w:tcPr>
            <w:tcW w:w="4677" w:type="dxa"/>
          </w:tcPr>
          <w:p w14:paraId="324763B7"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 2013.</w:t>
            </w:r>
          </w:p>
        </w:tc>
      </w:tr>
      <w:tr w:rsidR="00B5040B" w:rsidRPr="00B5040B" w14:paraId="02789003" w14:textId="77777777" w:rsidTr="00B5040B">
        <w:trPr>
          <w:jc w:val="center"/>
        </w:trPr>
        <w:tc>
          <w:tcPr>
            <w:tcW w:w="959" w:type="dxa"/>
          </w:tcPr>
          <w:p w14:paraId="7EF47C70"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7</w:t>
            </w:r>
          </w:p>
        </w:tc>
        <w:tc>
          <w:tcPr>
            <w:tcW w:w="4565" w:type="dxa"/>
          </w:tcPr>
          <w:p w14:paraId="0456E17B" w14:textId="77777777" w:rsidR="00B5040B" w:rsidRPr="00B5040B" w:rsidRDefault="00B5040B" w:rsidP="00B5040B">
            <w:pPr>
              <w:jc w:val="both"/>
              <w:rPr>
                <w:rFonts w:ascii="Times New Roman" w:hAnsi="Times New Roman"/>
                <w:sz w:val="24"/>
                <w:szCs w:val="24"/>
              </w:rPr>
            </w:pPr>
            <w:r w:rsidRPr="00B5040B">
              <w:rPr>
                <w:rFonts w:ascii="Times New Roman" w:hAnsi="Times New Roman"/>
                <w:w w:val="86"/>
                <w:sz w:val="24"/>
                <w:szCs w:val="24"/>
              </w:rPr>
              <w:t xml:space="preserve">Правовое регулирование образовательной деятельности: Уч. пособие. </w:t>
            </w:r>
          </w:p>
        </w:tc>
        <w:tc>
          <w:tcPr>
            <w:tcW w:w="4536" w:type="dxa"/>
          </w:tcPr>
          <w:p w14:paraId="1414EADA" w14:textId="77777777" w:rsidR="00B5040B" w:rsidRPr="00B5040B" w:rsidRDefault="00B5040B" w:rsidP="00B5040B">
            <w:pPr>
              <w:jc w:val="both"/>
              <w:rPr>
                <w:rFonts w:ascii="Times New Roman" w:hAnsi="Times New Roman"/>
                <w:sz w:val="24"/>
                <w:szCs w:val="24"/>
              </w:rPr>
            </w:pPr>
          </w:p>
        </w:tc>
        <w:tc>
          <w:tcPr>
            <w:tcW w:w="4677" w:type="dxa"/>
          </w:tcPr>
          <w:p w14:paraId="01826565"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2016.</w:t>
            </w:r>
          </w:p>
        </w:tc>
      </w:tr>
      <w:tr w:rsidR="00B5040B" w:rsidRPr="00B5040B" w14:paraId="56EB9A67" w14:textId="77777777" w:rsidTr="00B5040B">
        <w:trPr>
          <w:jc w:val="center"/>
        </w:trPr>
        <w:tc>
          <w:tcPr>
            <w:tcW w:w="959" w:type="dxa"/>
          </w:tcPr>
          <w:p w14:paraId="66397F08"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8</w:t>
            </w:r>
          </w:p>
        </w:tc>
        <w:tc>
          <w:tcPr>
            <w:tcW w:w="4565" w:type="dxa"/>
          </w:tcPr>
          <w:p w14:paraId="46CB473C" w14:textId="77777777" w:rsidR="00B5040B" w:rsidRPr="00B5040B" w:rsidRDefault="00B5040B" w:rsidP="00B5040B">
            <w:pPr>
              <w:jc w:val="both"/>
              <w:rPr>
                <w:rFonts w:ascii="Times New Roman" w:hAnsi="Times New Roman"/>
                <w:sz w:val="24"/>
                <w:szCs w:val="24"/>
              </w:rPr>
            </w:pPr>
            <w:r w:rsidRPr="00B5040B">
              <w:rPr>
                <w:rFonts w:ascii="Times New Roman" w:hAnsi="Times New Roman"/>
                <w:w w:val="86"/>
                <w:sz w:val="24"/>
                <w:szCs w:val="24"/>
              </w:rPr>
              <w:t>Правовое обеспечение профессиональной деятельности.</w:t>
            </w:r>
            <w:r w:rsidRPr="00B5040B">
              <w:rPr>
                <w:rFonts w:ascii="Times New Roman" w:hAnsi="Times New Roman"/>
                <w:sz w:val="24"/>
                <w:szCs w:val="24"/>
              </w:rPr>
              <w:t xml:space="preserve"> </w:t>
            </w:r>
          </w:p>
        </w:tc>
        <w:tc>
          <w:tcPr>
            <w:tcW w:w="4536" w:type="dxa"/>
          </w:tcPr>
          <w:p w14:paraId="7F78948C" w14:textId="77777777" w:rsidR="00B5040B" w:rsidRPr="00B5040B" w:rsidRDefault="00B5040B" w:rsidP="00B5040B">
            <w:pPr>
              <w:jc w:val="both"/>
              <w:rPr>
                <w:rFonts w:ascii="Times New Roman" w:hAnsi="Times New Roman"/>
                <w:sz w:val="24"/>
                <w:szCs w:val="24"/>
              </w:rPr>
            </w:pPr>
            <w:proofErr w:type="spellStart"/>
            <w:r w:rsidRPr="00B5040B">
              <w:rPr>
                <w:rFonts w:ascii="Times New Roman" w:hAnsi="Times New Roman"/>
                <w:w w:val="86"/>
                <w:sz w:val="24"/>
                <w:szCs w:val="24"/>
              </w:rPr>
              <w:t>Румынина</w:t>
            </w:r>
            <w:proofErr w:type="spellEnd"/>
            <w:r w:rsidRPr="00B5040B">
              <w:rPr>
                <w:rFonts w:ascii="Times New Roman" w:hAnsi="Times New Roman"/>
                <w:w w:val="86"/>
                <w:sz w:val="24"/>
                <w:szCs w:val="24"/>
              </w:rPr>
              <w:t xml:space="preserve"> В.В.</w:t>
            </w:r>
          </w:p>
        </w:tc>
        <w:tc>
          <w:tcPr>
            <w:tcW w:w="4677" w:type="dxa"/>
          </w:tcPr>
          <w:p w14:paraId="4FE7B133"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Академия, 2014.</w:t>
            </w:r>
          </w:p>
          <w:p w14:paraId="0685D290" w14:textId="77777777" w:rsidR="00B5040B" w:rsidRPr="00B5040B" w:rsidRDefault="00B5040B" w:rsidP="00B5040B">
            <w:pPr>
              <w:rPr>
                <w:rFonts w:ascii="Times New Roman" w:hAnsi="Times New Roman"/>
                <w:sz w:val="24"/>
                <w:szCs w:val="24"/>
              </w:rPr>
            </w:pPr>
          </w:p>
        </w:tc>
      </w:tr>
      <w:tr w:rsidR="00B5040B" w:rsidRPr="00B5040B" w14:paraId="3BBE5341" w14:textId="77777777" w:rsidTr="00B5040B">
        <w:trPr>
          <w:jc w:val="center"/>
        </w:trPr>
        <w:tc>
          <w:tcPr>
            <w:tcW w:w="959" w:type="dxa"/>
          </w:tcPr>
          <w:p w14:paraId="278F552F"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9</w:t>
            </w:r>
          </w:p>
        </w:tc>
        <w:tc>
          <w:tcPr>
            <w:tcW w:w="4565" w:type="dxa"/>
          </w:tcPr>
          <w:p w14:paraId="40C3B7E7" w14:textId="77777777" w:rsidR="00B5040B" w:rsidRPr="00B5040B" w:rsidRDefault="00B5040B" w:rsidP="00B5040B">
            <w:pPr>
              <w:jc w:val="both"/>
              <w:rPr>
                <w:rFonts w:ascii="Times New Roman" w:hAnsi="Times New Roman"/>
                <w:sz w:val="24"/>
                <w:szCs w:val="24"/>
              </w:rPr>
            </w:pPr>
            <w:r w:rsidRPr="00B5040B">
              <w:rPr>
                <w:rFonts w:ascii="Times New Roman" w:hAnsi="Times New Roman"/>
                <w:w w:val="86"/>
                <w:sz w:val="24"/>
                <w:szCs w:val="24"/>
              </w:rPr>
              <w:t>Основы права.</w:t>
            </w:r>
            <w:r w:rsidRPr="00B5040B">
              <w:rPr>
                <w:rFonts w:ascii="Times New Roman" w:hAnsi="Times New Roman"/>
                <w:w w:val="86"/>
                <w:sz w:val="24"/>
                <w:szCs w:val="24"/>
              </w:rPr>
              <w:tab/>
              <w:t>М.: ИНФРА-</w:t>
            </w:r>
          </w:p>
        </w:tc>
        <w:tc>
          <w:tcPr>
            <w:tcW w:w="4536" w:type="dxa"/>
          </w:tcPr>
          <w:p w14:paraId="2F72EBDD" w14:textId="77777777" w:rsidR="00B5040B" w:rsidRPr="00B5040B" w:rsidRDefault="00B5040B" w:rsidP="00B5040B">
            <w:pPr>
              <w:jc w:val="both"/>
              <w:rPr>
                <w:rFonts w:ascii="Times New Roman" w:hAnsi="Times New Roman"/>
                <w:sz w:val="24"/>
                <w:szCs w:val="24"/>
              </w:rPr>
            </w:pPr>
            <w:proofErr w:type="spellStart"/>
            <w:r w:rsidRPr="00B5040B">
              <w:rPr>
                <w:rFonts w:ascii="Times New Roman" w:hAnsi="Times New Roman"/>
                <w:w w:val="86"/>
                <w:sz w:val="24"/>
                <w:szCs w:val="24"/>
              </w:rPr>
              <w:t>Румынина</w:t>
            </w:r>
            <w:proofErr w:type="spellEnd"/>
            <w:r w:rsidRPr="00B5040B">
              <w:rPr>
                <w:rFonts w:ascii="Times New Roman" w:hAnsi="Times New Roman"/>
                <w:w w:val="86"/>
                <w:sz w:val="24"/>
                <w:szCs w:val="24"/>
              </w:rPr>
              <w:t xml:space="preserve"> В.В</w:t>
            </w:r>
          </w:p>
        </w:tc>
        <w:tc>
          <w:tcPr>
            <w:tcW w:w="4677" w:type="dxa"/>
          </w:tcPr>
          <w:p w14:paraId="66CF5A0B"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2015.</w:t>
            </w:r>
          </w:p>
        </w:tc>
      </w:tr>
      <w:tr w:rsidR="00B5040B" w:rsidRPr="00B5040B" w14:paraId="30A5D078" w14:textId="77777777" w:rsidTr="00B5040B">
        <w:trPr>
          <w:jc w:val="center"/>
        </w:trPr>
        <w:tc>
          <w:tcPr>
            <w:tcW w:w="959" w:type="dxa"/>
          </w:tcPr>
          <w:p w14:paraId="0F8CB6BD"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10</w:t>
            </w:r>
          </w:p>
        </w:tc>
        <w:tc>
          <w:tcPr>
            <w:tcW w:w="4565" w:type="dxa"/>
          </w:tcPr>
          <w:p w14:paraId="244B2723" w14:textId="77777777" w:rsidR="00B5040B" w:rsidRPr="00B5040B" w:rsidRDefault="00B5040B" w:rsidP="00B5040B">
            <w:pPr>
              <w:tabs>
                <w:tab w:val="left" w:pos="585"/>
              </w:tabs>
              <w:rPr>
                <w:rFonts w:ascii="Times New Roman" w:hAnsi="Times New Roman"/>
                <w:sz w:val="24"/>
                <w:szCs w:val="24"/>
              </w:rPr>
            </w:pPr>
            <w:r w:rsidRPr="00B5040B">
              <w:rPr>
                <w:rFonts w:ascii="Times New Roman" w:hAnsi="Times New Roman"/>
                <w:w w:val="86"/>
                <w:sz w:val="24"/>
                <w:szCs w:val="24"/>
              </w:rPr>
              <w:t>Правоведение.</w:t>
            </w:r>
          </w:p>
        </w:tc>
        <w:tc>
          <w:tcPr>
            <w:tcW w:w="4536" w:type="dxa"/>
          </w:tcPr>
          <w:p w14:paraId="72291F36"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Радугин А.А.</w:t>
            </w:r>
          </w:p>
        </w:tc>
        <w:tc>
          <w:tcPr>
            <w:tcW w:w="4677" w:type="dxa"/>
          </w:tcPr>
          <w:p w14:paraId="2E9F4EFB"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ИНФРА-М,2016.</w:t>
            </w:r>
          </w:p>
        </w:tc>
      </w:tr>
      <w:tr w:rsidR="00B5040B" w:rsidRPr="00B5040B" w14:paraId="0BDF3142" w14:textId="77777777" w:rsidTr="00B5040B">
        <w:trPr>
          <w:jc w:val="center"/>
        </w:trPr>
        <w:tc>
          <w:tcPr>
            <w:tcW w:w="959" w:type="dxa"/>
          </w:tcPr>
          <w:p w14:paraId="643B6AE7"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11</w:t>
            </w:r>
          </w:p>
        </w:tc>
        <w:tc>
          <w:tcPr>
            <w:tcW w:w="4565" w:type="dxa"/>
          </w:tcPr>
          <w:p w14:paraId="5680FB8E" w14:textId="77777777" w:rsidR="00B5040B" w:rsidRPr="00B5040B" w:rsidRDefault="00B5040B" w:rsidP="00B5040B">
            <w:pPr>
              <w:tabs>
                <w:tab w:val="left" w:pos="450"/>
              </w:tabs>
              <w:rPr>
                <w:rFonts w:ascii="Times New Roman" w:hAnsi="Times New Roman"/>
                <w:sz w:val="24"/>
                <w:szCs w:val="24"/>
              </w:rPr>
            </w:pPr>
            <w:r w:rsidRPr="00B5040B">
              <w:rPr>
                <w:rFonts w:ascii="Times New Roman" w:hAnsi="Times New Roman"/>
                <w:w w:val="86"/>
                <w:sz w:val="24"/>
                <w:szCs w:val="24"/>
              </w:rPr>
              <w:t>Основы права.</w:t>
            </w:r>
          </w:p>
        </w:tc>
        <w:tc>
          <w:tcPr>
            <w:tcW w:w="4536" w:type="dxa"/>
          </w:tcPr>
          <w:p w14:paraId="2D3F560C"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Смоленский М.Б.</w:t>
            </w:r>
          </w:p>
        </w:tc>
        <w:tc>
          <w:tcPr>
            <w:tcW w:w="4677" w:type="dxa"/>
          </w:tcPr>
          <w:p w14:paraId="71D4CD91"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Ростов - на - Дону., 2014.</w:t>
            </w:r>
          </w:p>
        </w:tc>
      </w:tr>
      <w:tr w:rsidR="00B5040B" w:rsidRPr="00B5040B" w14:paraId="430DF273" w14:textId="77777777" w:rsidTr="00B5040B">
        <w:trPr>
          <w:jc w:val="center"/>
        </w:trPr>
        <w:tc>
          <w:tcPr>
            <w:tcW w:w="959" w:type="dxa"/>
          </w:tcPr>
          <w:p w14:paraId="0C7174F1"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12</w:t>
            </w:r>
          </w:p>
        </w:tc>
        <w:tc>
          <w:tcPr>
            <w:tcW w:w="4565" w:type="dxa"/>
          </w:tcPr>
          <w:p w14:paraId="779FEB5C"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Право.</w:t>
            </w:r>
          </w:p>
        </w:tc>
        <w:tc>
          <w:tcPr>
            <w:tcW w:w="4536" w:type="dxa"/>
          </w:tcPr>
          <w:p w14:paraId="4D150FE6"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Теплова Н.А.</w:t>
            </w:r>
          </w:p>
        </w:tc>
        <w:tc>
          <w:tcPr>
            <w:tcW w:w="4677" w:type="dxa"/>
          </w:tcPr>
          <w:p w14:paraId="3C0FBE8D"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2013.</w:t>
            </w:r>
          </w:p>
        </w:tc>
      </w:tr>
      <w:tr w:rsidR="00B5040B" w:rsidRPr="00B5040B" w14:paraId="5D1899EE" w14:textId="77777777" w:rsidTr="00B5040B">
        <w:trPr>
          <w:jc w:val="center"/>
        </w:trPr>
        <w:tc>
          <w:tcPr>
            <w:tcW w:w="959" w:type="dxa"/>
          </w:tcPr>
          <w:p w14:paraId="091B0DB5"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ОИ13</w:t>
            </w:r>
          </w:p>
        </w:tc>
        <w:tc>
          <w:tcPr>
            <w:tcW w:w="4565" w:type="dxa"/>
          </w:tcPr>
          <w:p w14:paraId="6DE989C1" w14:textId="77777777" w:rsidR="00B5040B" w:rsidRPr="00B5040B" w:rsidRDefault="00B5040B" w:rsidP="00B5040B">
            <w:pPr>
              <w:tabs>
                <w:tab w:val="left" w:pos="465"/>
              </w:tabs>
              <w:rPr>
                <w:rFonts w:ascii="Times New Roman" w:hAnsi="Times New Roman"/>
                <w:sz w:val="24"/>
                <w:szCs w:val="24"/>
              </w:rPr>
            </w:pPr>
            <w:r w:rsidRPr="00B5040B">
              <w:rPr>
                <w:rFonts w:ascii="Times New Roman" w:hAnsi="Times New Roman"/>
                <w:w w:val="86"/>
                <w:sz w:val="24"/>
                <w:szCs w:val="24"/>
              </w:rPr>
              <w:t>Правовое обеспечение профессиональной деятельности.</w:t>
            </w:r>
          </w:p>
        </w:tc>
        <w:tc>
          <w:tcPr>
            <w:tcW w:w="4536" w:type="dxa"/>
          </w:tcPr>
          <w:p w14:paraId="3356A960"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Тыщенко А.И.</w:t>
            </w:r>
          </w:p>
        </w:tc>
        <w:tc>
          <w:tcPr>
            <w:tcW w:w="4677" w:type="dxa"/>
          </w:tcPr>
          <w:p w14:paraId="1EAC8FE2"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Ростов н/Д.: Феникс. 2016.</w:t>
            </w:r>
          </w:p>
        </w:tc>
      </w:tr>
      <w:tr w:rsidR="00B5040B" w:rsidRPr="00B5040B" w14:paraId="58DBDE5B" w14:textId="77777777" w:rsidTr="00B5040B">
        <w:trPr>
          <w:jc w:val="center"/>
        </w:trPr>
        <w:tc>
          <w:tcPr>
            <w:tcW w:w="959" w:type="dxa"/>
          </w:tcPr>
          <w:p w14:paraId="13D62E95"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14</w:t>
            </w:r>
          </w:p>
        </w:tc>
        <w:tc>
          <w:tcPr>
            <w:tcW w:w="4565" w:type="dxa"/>
          </w:tcPr>
          <w:p w14:paraId="1AC5CBEB" w14:textId="77777777" w:rsidR="00B5040B" w:rsidRPr="00B5040B" w:rsidRDefault="00B5040B" w:rsidP="00B5040B">
            <w:pPr>
              <w:tabs>
                <w:tab w:val="left" w:pos="585"/>
              </w:tabs>
              <w:rPr>
                <w:rFonts w:ascii="Times New Roman" w:hAnsi="Times New Roman"/>
                <w:sz w:val="24"/>
                <w:szCs w:val="24"/>
              </w:rPr>
            </w:pPr>
            <w:r w:rsidRPr="00B5040B">
              <w:rPr>
                <w:rFonts w:ascii="Times New Roman" w:hAnsi="Times New Roman"/>
                <w:w w:val="86"/>
                <w:sz w:val="24"/>
                <w:szCs w:val="24"/>
              </w:rPr>
              <w:t>Трудовое право России.</w:t>
            </w:r>
          </w:p>
        </w:tc>
        <w:tc>
          <w:tcPr>
            <w:tcW w:w="4536" w:type="dxa"/>
          </w:tcPr>
          <w:p w14:paraId="312CBC48"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 xml:space="preserve">под ред. Ю.П. Орловского, А.Ф. </w:t>
            </w:r>
            <w:proofErr w:type="spellStart"/>
            <w:r w:rsidRPr="00B5040B">
              <w:rPr>
                <w:rFonts w:ascii="Times New Roman" w:hAnsi="Times New Roman"/>
                <w:w w:val="86"/>
                <w:sz w:val="24"/>
                <w:szCs w:val="24"/>
              </w:rPr>
              <w:t>Нуртдинова</w:t>
            </w:r>
            <w:proofErr w:type="spellEnd"/>
            <w:r w:rsidRPr="00B5040B">
              <w:rPr>
                <w:rFonts w:ascii="Times New Roman" w:hAnsi="Times New Roman"/>
                <w:w w:val="86"/>
                <w:sz w:val="24"/>
                <w:szCs w:val="24"/>
              </w:rPr>
              <w:t>.</w:t>
            </w:r>
          </w:p>
        </w:tc>
        <w:tc>
          <w:tcPr>
            <w:tcW w:w="4677" w:type="dxa"/>
          </w:tcPr>
          <w:p w14:paraId="1C3FDBB1"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Юридическая фирма «КОНТРАКТ», «ИНФРА-М», 2015.</w:t>
            </w:r>
          </w:p>
        </w:tc>
      </w:tr>
      <w:tr w:rsidR="00B5040B" w:rsidRPr="00B5040B" w14:paraId="79943E49" w14:textId="77777777" w:rsidTr="00B5040B">
        <w:trPr>
          <w:jc w:val="center"/>
        </w:trPr>
        <w:tc>
          <w:tcPr>
            <w:tcW w:w="959" w:type="dxa"/>
          </w:tcPr>
          <w:p w14:paraId="05EE26B9"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ОИ15</w:t>
            </w:r>
          </w:p>
        </w:tc>
        <w:tc>
          <w:tcPr>
            <w:tcW w:w="4565" w:type="dxa"/>
          </w:tcPr>
          <w:p w14:paraId="1C503CA2" w14:textId="77777777" w:rsidR="00B5040B" w:rsidRPr="00B5040B" w:rsidRDefault="00B5040B" w:rsidP="00B5040B">
            <w:pPr>
              <w:tabs>
                <w:tab w:val="left" w:pos="585"/>
              </w:tabs>
              <w:rPr>
                <w:rFonts w:ascii="Times New Roman" w:hAnsi="Times New Roman"/>
                <w:sz w:val="24"/>
                <w:szCs w:val="24"/>
              </w:rPr>
            </w:pPr>
            <w:r w:rsidRPr="00B5040B">
              <w:rPr>
                <w:rFonts w:ascii="Times New Roman" w:hAnsi="Times New Roman"/>
                <w:w w:val="86"/>
                <w:sz w:val="24"/>
                <w:szCs w:val="24"/>
              </w:rPr>
              <w:t>Трудовое право России.</w:t>
            </w:r>
          </w:p>
        </w:tc>
        <w:tc>
          <w:tcPr>
            <w:tcW w:w="4536" w:type="dxa"/>
          </w:tcPr>
          <w:p w14:paraId="4D32D9E2"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под ред. А.М. Куренкова</w:t>
            </w:r>
          </w:p>
        </w:tc>
        <w:tc>
          <w:tcPr>
            <w:tcW w:w="4677" w:type="dxa"/>
          </w:tcPr>
          <w:p w14:paraId="32DD946F"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Юрист; 2016.</w:t>
            </w:r>
          </w:p>
        </w:tc>
      </w:tr>
      <w:tr w:rsidR="00B5040B" w:rsidRPr="00B5040B" w14:paraId="0295FB6F" w14:textId="77777777" w:rsidTr="00B5040B">
        <w:trPr>
          <w:jc w:val="center"/>
        </w:trPr>
        <w:tc>
          <w:tcPr>
            <w:tcW w:w="959" w:type="dxa"/>
          </w:tcPr>
          <w:p w14:paraId="4726802A"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16</w:t>
            </w:r>
          </w:p>
        </w:tc>
        <w:tc>
          <w:tcPr>
            <w:tcW w:w="4565" w:type="dxa"/>
          </w:tcPr>
          <w:p w14:paraId="2B0F98A9"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Основы правовых знаний.</w:t>
            </w:r>
          </w:p>
        </w:tc>
        <w:tc>
          <w:tcPr>
            <w:tcW w:w="4536" w:type="dxa"/>
          </w:tcPr>
          <w:p w14:paraId="1060573A" w14:textId="77777777" w:rsidR="00B5040B" w:rsidRPr="00B5040B" w:rsidRDefault="00B5040B" w:rsidP="00B5040B">
            <w:pPr>
              <w:rPr>
                <w:rFonts w:ascii="Times New Roman" w:hAnsi="Times New Roman"/>
                <w:sz w:val="24"/>
                <w:szCs w:val="24"/>
              </w:rPr>
            </w:pPr>
            <w:proofErr w:type="spellStart"/>
            <w:r w:rsidRPr="00B5040B">
              <w:rPr>
                <w:rFonts w:ascii="Times New Roman" w:hAnsi="Times New Roman"/>
                <w:w w:val="86"/>
                <w:sz w:val="24"/>
                <w:szCs w:val="24"/>
              </w:rPr>
              <w:t>Шкатулла</w:t>
            </w:r>
            <w:proofErr w:type="spellEnd"/>
            <w:r w:rsidRPr="00B5040B">
              <w:rPr>
                <w:rFonts w:ascii="Times New Roman" w:hAnsi="Times New Roman"/>
                <w:w w:val="86"/>
                <w:sz w:val="24"/>
                <w:szCs w:val="24"/>
              </w:rPr>
              <w:t xml:space="preserve"> В.И. </w:t>
            </w:r>
            <w:proofErr w:type="spellStart"/>
            <w:r w:rsidRPr="00B5040B">
              <w:rPr>
                <w:rFonts w:ascii="Times New Roman" w:hAnsi="Times New Roman"/>
                <w:w w:val="86"/>
                <w:sz w:val="24"/>
                <w:szCs w:val="24"/>
              </w:rPr>
              <w:t>Надвикова</w:t>
            </w:r>
            <w:proofErr w:type="spellEnd"/>
            <w:r w:rsidRPr="00B5040B">
              <w:rPr>
                <w:rFonts w:ascii="Times New Roman" w:hAnsi="Times New Roman"/>
                <w:w w:val="86"/>
                <w:sz w:val="24"/>
                <w:szCs w:val="24"/>
              </w:rPr>
              <w:t xml:space="preserve"> В.В. </w:t>
            </w:r>
            <w:proofErr w:type="spellStart"/>
            <w:r w:rsidRPr="00B5040B">
              <w:rPr>
                <w:rFonts w:ascii="Times New Roman" w:hAnsi="Times New Roman"/>
                <w:w w:val="86"/>
                <w:sz w:val="24"/>
                <w:szCs w:val="24"/>
              </w:rPr>
              <w:t>Сытинская</w:t>
            </w:r>
            <w:proofErr w:type="spellEnd"/>
            <w:r w:rsidRPr="00B5040B">
              <w:rPr>
                <w:rFonts w:ascii="Times New Roman" w:hAnsi="Times New Roman"/>
                <w:w w:val="86"/>
                <w:sz w:val="24"/>
                <w:szCs w:val="24"/>
              </w:rPr>
              <w:t xml:space="preserve"> М.В.</w:t>
            </w:r>
          </w:p>
        </w:tc>
        <w:tc>
          <w:tcPr>
            <w:tcW w:w="4677" w:type="dxa"/>
          </w:tcPr>
          <w:p w14:paraId="5AFEF8A7"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2013.</w:t>
            </w:r>
          </w:p>
        </w:tc>
      </w:tr>
      <w:tr w:rsidR="00B5040B" w:rsidRPr="00B5040B" w14:paraId="1513AB38" w14:textId="77777777" w:rsidTr="00B5040B">
        <w:trPr>
          <w:jc w:val="center"/>
        </w:trPr>
        <w:tc>
          <w:tcPr>
            <w:tcW w:w="959" w:type="dxa"/>
          </w:tcPr>
          <w:p w14:paraId="4EDB7FDB" w14:textId="77777777" w:rsidR="00B5040B" w:rsidRPr="00B5040B" w:rsidRDefault="00B5040B" w:rsidP="00B5040B">
            <w:pPr>
              <w:rPr>
                <w:rFonts w:ascii="Times New Roman" w:hAnsi="Times New Roman"/>
                <w:sz w:val="24"/>
                <w:szCs w:val="24"/>
              </w:rPr>
            </w:pPr>
            <w:r w:rsidRPr="00B5040B">
              <w:rPr>
                <w:rFonts w:ascii="Times New Roman" w:hAnsi="Times New Roman"/>
                <w:sz w:val="24"/>
                <w:szCs w:val="24"/>
              </w:rPr>
              <w:t>ОИ 17</w:t>
            </w:r>
          </w:p>
        </w:tc>
        <w:tc>
          <w:tcPr>
            <w:tcW w:w="4565" w:type="dxa"/>
          </w:tcPr>
          <w:p w14:paraId="55C4C6AE" w14:textId="77777777" w:rsidR="00B5040B" w:rsidRPr="00B5040B" w:rsidRDefault="00B5040B" w:rsidP="00B5040B">
            <w:pPr>
              <w:tabs>
                <w:tab w:val="left" w:pos="1095"/>
              </w:tabs>
              <w:rPr>
                <w:rFonts w:ascii="Times New Roman" w:hAnsi="Times New Roman"/>
                <w:sz w:val="24"/>
                <w:szCs w:val="24"/>
              </w:rPr>
            </w:pPr>
            <w:r w:rsidRPr="00B5040B">
              <w:rPr>
                <w:rFonts w:ascii="Times New Roman" w:hAnsi="Times New Roman"/>
                <w:w w:val="86"/>
                <w:sz w:val="24"/>
                <w:szCs w:val="24"/>
              </w:rPr>
              <w:t>Основы правоведения.</w:t>
            </w:r>
          </w:p>
        </w:tc>
        <w:tc>
          <w:tcPr>
            <w:tcW w:w="4536" w:type="dxa"/>
          </w:tcPr>
          <w:p w14:paraId="7906F50C"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Яковлев А.И.</w:t>
            </w:r>
          </w:p>
        </w:tc>
        <w:tc>
          <w:tcPr>
            <w:tcW w:w="4677" w:type="dxa"/>
          </w:tcPr>
          <w:p w14:paraId="1AF3C685" w14:textId="77777777" w:rsidR="00B5040B" w:rsidRPr="00B5040B" w:rsidRDefault="00B5040B" w:rsidP="00B5040B">
            <w:pPr>
              <w:rPr>
                <w:rFonts w:ascii="Times New Roman" w:hAnsi="Times New Roman"/>
                <w:sz w:val="24"/>
                <w:szCs w:val="24"/>
              </w:rPr>
            </w:pPr>
            <w:r w:rsidRPr="00B5040B">
              <w:rPr>
                <w:rFonts w:ascii="Times New Roman" w:hAnsi="Times New Roman"/>
                <w:w w:val="86"/>
                <w:sz w:val="24"/>
                <w:szCs w:val="24"/>
              </w:rPr>
              <w:t>М.: Академия, 2015.</w:t>
            </w:r>
          </w:p>
        </w:tc>
      </w:tr>
    </w:tbl>
    <w:p w14:paraId="47CFBCE5" w14:textId="77777777" w:rsidR="00B5040B" w:rsidRDefault="00B5040B" w:rsidP="00B5040B">
      <w:pPr>
        <w:spacing w:line="240" w:lineRule="auto"/>
        <w:jc w:val="both"/>
        <w:rPr>
          <w:rFonts w:ascii="Times New Roman" w:eastAsia="Times New Roman" w:hAnsi="Times New Roman" w:cs="Times New Roman"/>
          <w:spacing w:val="-3"/>
          <w:w w:val="101"/>
          <w:sz w:val="28"/>
          <w:szCs w:val="28"/>
        </w:rPr>
      </w:pPr>
    </w:p>
    <w:p w14:paraId="078E880B" w14:textId="77777777" w:rsidR="00B5040B" w:rsidRDefault="00B5040B" w:rsidP="00B5040B">
      <w:pPr>
        <w:spacing w:line="240" w:lineRule="auto"/>
        <w:jc w:val="both"/>
        <w:rPr>
          <w:rFonts w:ascii="Times New Roman" w:eastAsia="Times New Roman" w:hAnsi="Times New Roman" w:cs="Times New Roman"/>
          <w:spacing w:val="-3"/>
          <w:w w:val="101"/>
          <w:sz w:val="28"/>
          <w:szCs w:val="28"/>
        </w:rPr>
      </w:pPr>
    </w:p>
    <w:p w14:paraId="42728786" w14:textId="77777777" w:rsidR="00B5040B" w:rsidRPr="001B6C86" w:rsidRDefault="00B5040B" w:rsidP="00B5040B">
      <w:pPr>
        <w:contextualSpacing/>
        <w:jc w:val="center"/>
        <w:rPr>
          <w:rFonts w:ascii="Times New Roman" w:eastAsia="Times New Roman" w:hAnsi="Times New Roman" w:cs="Times New Roman"/>
          <w:b/>
          <w:sz w:val="28"/>
          <w:szCs w:val="28"/>
        </w:rPr>
      </w:pPr>
      <w:r w:rsidRPr="001B6C86">
        <w:rPr>
          <w:rFonts w:ascii="Times New Roman" w:eastAsia="Times New Roman" w:hAnsi="Times New Roman" w:cs="Times New Roman"/>
          <w:b/>
          <w:sz w:val="28"/>
          <w:szCs w:val="28"/>
        </w:rPr>
        <w:lastRenderedPageBreak/>
        <w:t>4. КОНТРОЛЬ</w:t>
      </w:r>
      <w:r>
        <w:rPr>
          <w:rFonts w:ascii="Times New Roman" w:eastAsia="Times New Roman" w:hAnsi="Times New Roman" w:cs="Times New Roman"/>
          <w:b/>
          <w:sz w:val="28"/>
          <w:szCs w:val="28"/>
        </w:rPr>
        <w:t xml:space="preserve"> И ОЦЕНКА РЕЗУЛЬТАТОВ ОСВОЕНИЯ </w:t>
      </w:r>
      <w:r w:rsidRPr="001B6C86">
        <w:rPr>
          <w:rFonts w:ascii="Times New Roman" w:eastAsia="Times New Roman" w:hAnsi="Times New Roman" w:cs="Times New Roman"/>
          <w:b/>
          <w:sz w:val="28"/>
          <w:szCs w:val="28"/>
        </w:rPr>
        <w:t>УЧЕБНОЙ ДИСЦИПЛИНЫ</w:t>
      </w:r>
    </w:p>
    <w:p w14:paraId="3EC5ECDB" w14:textId="77777777" w:rsidR="00B5040B" w:rsidRPr="001B6C86" w:rsidRDefault="00B5040B" w:rsidP="00B5040B">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11523"/>
      </w:tblGrid>
      <w:tr w:rsidR="00B5040B" w:rsidRPr="001B6C86" w14:paraId="723910ED" w14:textId="77777777" w:rsidTr="00B5040B">
        <w:tc>
          <w:tcPr>
            <w:tcW w:w="1043" w:type="pct"/>
          </w:tcPr>
          <w:p w14:paraId="4A1C6AD8" w14:textId="77777777" w:rsidR="00B5040B" w:rsidRPr="001B6C86" w:rsidRDefault="00B5040B" w:rsidP="00B5040B">
            <w:pPr>
              <w:spacing w:after="0" w:line="240" w:lineRule="auto"/>
              <w:jc w:val="center"/>
              <w:rPr>
                <w:rFonts w:ascii="Times New Roman" w:eastAsia="Times New Roman" w:hAnsi="Times New Roman" w:cs="Times New Roman"/>
                <w:b/>
                <w:bCs/>
                <w:i/>
                <w:sz w:val="24"/>
                <w:szCs w:val="24"/>
              </w:rPr>
            </w:pPr>
            <w:r w:rsidRPr="001B6C86">
              <w:rPr>
                <w:rFonts w:ascii="Times New Roman" w:eastAsia="Times New Roman" w:hAnsi="Times New Roman" w:cs="Times New Roman"/>
                <w:b/>
                <w:bCs/>
                <w:i/>
                <w:sz w:val="24"/>
                <w:szCs w:val="24"/>
              </w:rPr>
              <w:t>Результаты обучения</w:t>
            </w:r>
          </w:p>
        </w:tc>
        <w:tc>
          <w:tcPr>
            <w:tcW w:w="3957" w:type="pct"/>
          </w:tcPr>
          <w:p w14:paraId="3F3BBFC7" w14:textId="77777777" w:rsidR="00B5040B" w:rsidRPr="001B6C86" w:rsidRDefault="00B5040B" w:rsidP="00B5040B">
            <w:pPr>
              <w:spacing w:after="0" w:line="240" w:lineRule="auto"/>
              <w:jc w:val="center"/>
              <w:rPr>
                <w:rFonts w:ascii="Times New Roman" w:eastAsia="Times New Roman" w:hAnsi="Times New Roman" w:cs="Times New Roman"/>
                <w:b/>
                <w:bCs/>
                <w:i/>
                <w:sz w:val="24"/>
                <w:szCs w:val="24"/>
              </w:rPr>
            </w:pPr>
            <w:r w:rsidRPr="001B6C86">
              <w:rPr>
                <w:rFonts w:ascii="Times New Roman" w:eastAsia="Times New Roman" w:hAnsi="Times New Roman" w:cs="Times New Roman"/>
                <w:b/>
                <w:bCs/>
                <w:i/>
                <w:sz w:val="24"/>
                <w:szCs w:val="24"/>
              </w:rPr>
              <w:t>Методы оценки</w:t>
            </w:r>
          </w:p>
        </w:tc>
      </w:tr>
      <w:tr w:rsidR="00B5040B" w:rsidRPr="001B6C86" w14:paraId="3E9C9562" w14:textId="77777777" w:rsidTr="00B5040B">
        <w:trPr>
          <w:trHeight w:val="831"/>
        </w:trPr>
        <w:tc>
          <w:tcPr>
            <w:tcW w:w="1043" w:type="pct"/>
          </w:tcPr>
          <w:p w14:paraId="124B59EC" w14:textId="77777777" w:rsidR="00B5040B" w:rsidRPr="001B6C86" w:rsidRDefault="00B5040B" w:rsidP="00B5040B">
            <w:pPr>
              <w:spacing w:after="0" w:line="240" w:lineRule="auto"/>
              <w:rPr>
                <w:rFonts w:ascii="Times New Roman" w:eastAsia="Times New Roman" w:hAnsi="Times New Roman" w:cs="Times New Roman"/>
                <w:bCs/>
                <w:i/>
                <w:sz w:val="24"/>
                <w:szCs w:val="24"/>
              </w:rPr>
            </w:pPr>
            <w:proofErr w:type="spellStart"/>
            <w:r w:rsidRPr="001B6C86">
              <w:rPr>
                <w:rFonts w:ascii="Times New Roman" w:eastAsia="Calibri" w:hAnsi="Times New Roman" w:cs="Times New Roman"/>
                <w:color w:val="000000"/>
                <w:sz w:val="24"/>
                <w:szCs w:val="24"/>
                <w:lang w:eastAsia="en-US"/>
              </w:rPr>
              <w:t>ПРб</w:t>
            </w:r>
            <w:proofErr w:type="spellEnd"/>
            <w:r w:rsidRPr="001B6C86">
              <w:rPr>
                <w:rFonts w:ascii="Times New Roman" w:eastAsia="Calibri" w:hAnsi="Times New Roman" w:cs="Times New Roman"/>
                <w:color w:val="000000"/>
                <w:sz w:val="24"/>
                <w:szCs w:val="24"/>
                <w:lang w:eastAsia="en-US"/>
              </w:rPr>
              <w:t xml:space="preserve"> 01</w:t>
            </w:r>
          </w:p>
        </w:tc>
        <w:tc>
          <w:tcPr>
            <w:tcW w:w="3957" w:type="pct"/>
          </w:tcPr>
          <w:p w14:paraId="6FC57618"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05505BE0"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76E15C3D"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5040B" w:rsidRPr="001B6C86" w14:paraId="0A8FF885" w14:textId="77777777" w:rsidTr="00B5040B">
        <w:trPr>
          <w:trHeight w:val="744"/>
        </w:trPr>
        <w:tc>
          <w:tcPr>
            <w:tcW w:w="1043" w:type="pct"/>
          </w:tcPr>
          <w:p w14:paraId="181BA8F2" w14:textId="77777777" w:rsidR="00B5040B" w:rsidRPr="001B6C86" w:rsidRDefault="00B5040B" w:rsidP="00B5040B">
            <w:pPr>
              <w:spacing w:after="0" w:line="240" w:lineRule="auto"/>
              <w:rPr>
                <w:rFonts w:ascii="Times New Roman" w:eastAsia="Calibri" w:hAnsi="Times New Roman" w:cs="Times New Roman"/>
                <w:color w:val="000000"/>
                <w:sz w:val="24"/>
                <w:szCs w:val="24"/>
                <w:lang w:eastAsia="en-US"/>
              </w:rPr>
            </w:pPr>
            <w:proofErr w:type="spellStart"/>
            <w:r w:rsidRPr="001B6C86">
              <w:rPr>
                <w:rFonts w:ascii="Times New Roman" w:eastAsia="Calibri" w:hAnsi="Times New Roman" w:cs="Times New Roman"/>
                <w:color w:val="000000"/>
                <w:sz w:val="24"/>
                <w:szCs w:val="24"/>
                <w:lang w:eastAsia="en-US"/>
              </w:rPr>
              <w:t>ПРб</w:t>
            </w:r>
            <w:proofErr w:type="spellEnd"/>
            <w:r w:rsidRPr="001B6C86">
              <w:rPr>
                <w:rFonts w:ascii="Times New Roman" w:eastAsia="Calibri" w:hAnsi="Times New Roman" w:cs="Times New Roman"/>
                <w:color w:val="000000"/>
                <w:sz w:val="24"/>
                <w:szCs w:val="24"/>
                <w:lang w:eastAsia="en-US"/>
              </w:rPr>
              <w:t xml:space="preserve"> 02</w:t>
            </w:r>
          </w:p>
        </w:tc>
        <w:tc>
          <w:tcPr>
            <w:tcW w:w="3957" w:type="pct"/>
          </w:tcPr>
          <w:p w14:paraId="782D054E"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723186C8"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710C93D3" w14:textId="77777777" w:rsidR="00B5040B" w:rsidRPr="001B6C86" w:rsidRDefault="00B5040B" w:rsidP="00B5040B">
            <w:pPr>
              <w:spacing w:after="0" w:line="240" w:lineRule="auto"/>
              <w:rPr>
                <w:rFonts w:ascii="Times New Roman" w:eastAsia="Times New Roman" w:hAnsi="Times New Roman" w:cs="Times New Roman"/>
                <w:bCs/>
                <w:i/>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5040B" w:rsidRPr="001B6C86" w14:paraId="2E6166A5" w14:textId="77777777" w:rsidTr="00B5040B">
        <w:trPr>
          <w:trHeight w:val="1108"/>
        </w:trPr>
        <w:tc>
          <w:tcPr>
            <w:tcW w:w="1043" w:type="pct"/>
          </w:tcPr>
          <w:p w14:paraId="503DCB53" w14:textId="77777777" w:rsidR="00B5040B" w:rsidRPr="001B6C86" w:rsidRDefault="00B5040B" w:rsidP="00B5040B">
            <w:pPr>
              <w:spacing w:after="0" w:line="240" w:lineRule="auto"/>
              <w:rPr>
                <w:rFonts w:ascii="Times New Roman" w:eastAsia="Calibri" w:hAnsi="Times New Roman" w:cs="Times New Roman"/>
                <w:color w:val="000000"/>
                <w:sz w:val="24"/>
                <w:szCs w:val="24"/>
                <w:lang w:eastAsia="en-US"/>
              </w:rPr>
            </w:pPr>
            <w:proofErr w:type="spellStart"/>
            <w:r w:rsidRPr="001B6C86">
              <w:rPr>
                <w:rFonts w:ascii="Times New Roman" w:eastAsia="Calibri" w:hAnsi="Times New Roman" w:cs="Times New Roman"/>
                <w:color w:val="000000"/>
                <w:sz w:val="24"/>
                <w:szCs w:val="24"/>
                <w:lang w:eastAsia="en-US"/>
              </w:rPr>
              <w:t>ПРб</w:t>
            </w:r>
            <w:proofErr w:type="spellEnd"/>
            <w:r w:rsidRPr="001B6C86">
              <w:rPr>
                <w:rFonts w:ascii="Times New Roman" w:eastAsia="Calibri" w:hAnsi="Times New Roman" w:cs="Times New Roman"/>
                <w:color w:val="000000"/>
                <w:sz w:val="24"/>
                <w:szCs w:val="24"/>
                <w:lang w:eastAsia="en-US"/>
              </w:rPr>
              <w:t xml:space="preserve"> 03</w:t>
            </w:r>
          </w:p>
        </w:tc>
        <w:tc>
          <w:tcPr>
            <w:tcW w:w="3957" w:type="pct"/>
          </w:tcPr>
          <w:p w14:paraId="6DAE1427"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4A4816AD"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p w14:paraId="4A9AC416"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 имеющих профессионально ориентируемое содержание</w:t>
            </w:r>
          </w:p>
        </w:tc>
      </w:tr>
      <w:tr w:rsidR="00B5040B" w:rsidRPr="001B6C86" w14:paraId="591DA259" w14:textId="77777777" w:rsidTr="00B5040B">
        <w:trPr>
          <w:trHeight w:val="845"/>
        </w:trPr>
        <w:tc>
          <w:tcPr>
            <w:tcW w:w="1043" w:type="pct"/>
          </w:tcPr>
          <w:p w14:paraId="69AB9BEF" w14:textId="77777777" w:rsidR="00B5040B" w:rsidRPr="001B6C86" w:rsidRDefault="00B5040B" w:rsidP="00B5040B">
            <w:pPr>
              <w:spacing w:after="0" w:line="240" w:lineRule="auto"/>
              <w:rPr>
                <w:rFonts w:ascii="Times New Roman" w:eastAsia="Calibri" w:hAnsi="Times New Roman" w:cs="Times New Roman"/>
                <w:color w:val="000000"/>
                <w:sz w:val="24"/>
                <w:szCs w:val="24"/>
                <w:lang w:eastAsia="en-US"/>
              </w:rPr>
            </w:pPr>
            <w:proofErr w:type="spellStart"/>
            <w:r w:rsidRPr="001B6C86">
              <w:rPr>
                <w:rFonts w:ascii="Times New Roman" w:eastAsia="Calibri" w:hAnsi="Times New Roman" w:cs="Times New Roman"/>
                <w:color w:val="000000"/>
                <w:sz w:val="24"/>
                <w:szCs w:val="24"/>
                <w:lang w:eastAsia="en-US"/>
              </w:rPr>
              <w:t>ПРб</w:t>
            </w:r>
            <w:proofErr w:type="spellEnd"/>
            <w:r w:rsidRPr="001B6C86">
              <w:rPr>
                <w:rFonts w:ascii="Times New Roman" w:eastAsia="Calibri" w:hAnsi="Times New Roman" w:cs="Times New Roman"/>
                <w:color w:val="000000"/>
                <w:sz w:val="24"/>
                <w:szCs w:val="24"/>
                <w:lang w:eastAsia="en-US"/>
              </w:rPr>
              <w:t xml:space="preserve"> 04</w:t>
            </w:r>
          </w:p>
        </w:tc>
        <w:tc>
          <w:tcPr>
            <w:tcW w:w="3957" w:type="pct"/>
          </w:tcPr>
          <w:p w14:paraId="778A116A"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Итоговое тестирование</w:t>
            </w:r>
          </w:p>
          <w:p w14:paraId="06CAF770"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338334C4"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Экспертное наблюдение выполнения практических работ.</w:t>
            </w:r>
          </w:p>
          <w:p w14:paraId="4B8C1C11" w14:textId="77777777" w:rsidR="00B5040B" w:rsidRPr="001B6C86" w:rsidRDefault="00B5040B" w:rsidP="00B5040B">
            <w:pPr>
              <w:spacing w:after="0" w:line="240" w:lineRule="auto"/>
              <w:rPr>
                <w:rFonts w:ascii="Times New Roman" w:eastAsia="Times New Roman" w:hAnsi="Times New Roman" w:cs="Times New Roman"/>
                <w:bCs/>
                <w:i/>
                <w:sz w:val="24"/>
                <w:szCs w:val="24"/>
              </w:rPr>
            </w:pPr>
            <w:r w:rsidRPr="001B6C86">
              <w:rPr>
                <w:rFonts w:ascii="Times New Roman" w:eastAsia="Times New Roman" w:hAnsi="Times New Roman" w:cs="Times New Roman"/>
                <w:bCs/>
                <w:iCs/>
                <w:sz w:val="24"/>
                <w:szCs w:val="24"/>
              </w:rPr>
              <w:t>Умение работать с информацией из различных источников</w:t>
            </w:r>
          </w:p>
        </w:tc>
      </w:tr>
      <w:tr w:rsidR="00B5040B" w:rsidRPr="001B6C86" w14:paraId="0EAF8668" w14:textId="77777777" w:rsidTr="00B5040B">
        <w:trPr>
          <w:trHeight w:val="558"/>
        </w:trPr>
        <w:tc>
          <w:tcPr>
            <w:tcW w:w="1043" w:type="pct"/>
          </w:tcPr>
          <w:p w14:paraId="60EA18EE" w14:textId="77777777" w:rsidR="00B5040B" w:rsidRPr="001B6C86" w:rsidRDefault="00B5040B" w:rsidP="00B5040B">
            <w:pPr>
              <w:spacing w:after="0" w:line="240" w:lineRule="auto"/>
              <w:rPr>
                <w:rFonts w:ascii="Times New Roman" w:eastAsia="Calibri" w:hAnsi="Times New Roman" w:cs="Times New Roman"/>
                <w:color w:val="000000"/>
                <w:sz w:val="24"/>
                <w:szCs w:val="24"/>
                <w:lang w:eastAsia="en-US"/>
              </w:rPr>
            </w:pPr>
            <w:proofErr w:type="spellStart"/>
            <w:r w:rsidRPr="001B6C86">
              <w:rPr>
                <w:rFonts w:ascii="Times New Roman" w:eastAsia="Calibri" w:hAnsi="Times New Roman" w:cs="Times New Roman"/>
                <w:color w:val="000000"/>
                <w:sz w:val="24"/>
                <w:szCs w:val="24"/>
                <w:lang w:eastAsia="en-US"/>
              </w:rPr>
              <w:t>ПРб</w:t>
            </w:r>
            <w:proofErr w:type="spellEnd"/>
            <w:r w:rsidRPr="001B6C86">
              <w:rPr>
                <w:rFonts w:ascii="Times New Roman" w:eastAsia="Calibri" w:hAnsi="Times New Roman" w:cs="Times New Roman"/>
                <w:color w:val="000000"/>
                <w:sz w:val="24"/>
                <w:szCs w:val="24"/>
                <w:lang w:eastAsia="en-US"/>
              </w:rPr>
              <w:t xml:space="preserve"> 05</w:t>
            </w:r>
          </w:p>
        </w:tc>
        <w:tc>
          <w:tcPr>
            <w:tcW w:w="3957" w:type="pct"/>
          </w:tcPr>
          <w:p w14:paraId="0FCB522F"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061C81E3" w14:textId="77777777" w:rsidR="00B5040B" w:rsidRPr="001B6C86" w:rsidRDefault="00B5040B" w:rsidP="00B5040B">
            <w:pPr>
              <w:spacing w:after="0" w:line="240" w:lineRule="auto"/>
              <w:rPr>
                <w:rFonts w:ascii="Times New Roman" w:eastAsia="Times New Roman" w:hAnsi="Times New Roman" w:cs="Times New Roman"/>
                <w:bCs/>
                <w:i/>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5040B" w:rsidRPr="001B6C86" w14:paraId="64DF8A28" w14:textId="77777777" w:rsidTr="00B5040B">
        <w:trPr>
          <w:trHeight w:val="558"/>
        </w:trPr>
        <w:tc>
          <w:tcPr>
            <w:tcW w:w="1043" w:type="pct"/>
          </w:tcPr>
          <w:p w14:paraId="7EC40C4F" w14:textId="77777777" w:rsidR="00B5040B" w:rsidRPr="001B6C86" w:rsidRDefault="00B5040B" w:rsidP="00B5040B">
            <w:pPr>
              <w:spacing w:after="0" w:line="240" w:lineRule="auto"/>
              <w:rPr>
                <w:rFonts w:ascii="Times New Roman" w:eastAsia="Calibri" w:hAnsi="Times New Roman" w:cs="Times New Roman"/>
                <w:color w:val="000000"/>
                <w:sz w:val="24"/>
                <w:szCs w:val="24"/>
                <w:lang w:eastAsia="en-US"/>
              </w:rPr>
            </w:pPr>
            <w:proofErr w:type="spellStart"/>
            <w:r>
              <w:rPr>
                <w:rFonts w:ascii="Times New Roman" w:eastAsia="Calibri" w:hAnsi="Times New Roman" w:cs="Times New Roman"/>
                <w:color w:val="000000"/>
                <w:sz w:val="24"/>
                <w:szCs w:val="24"/>
                <w:lang w:eastAsia="en-US"/>
              </w:rPr>
              <w:t>ПРб</w:t>
            </w:r>
            <w:proofErr w:type="spellEnd"/>
            <w:r>
              <w:rPr>
                <w:rFonts w:ascii="Times New Roman" w:eastAsia="Calibri" w:hAnsi="Times New Roman" w:cs="Times New Roman"/>
                <w:color w:val="000000"/>
                <w:sz w:val="24"/>
                <w:szCs w:val="24"/>
                <w:lang w:eastAsia="en-US"/>
              </w:rPr>
              <w:t xml:space="preserve"> 06</w:t>
            </w:r>
          </w:p>
        </w:tc>
        <w:tc>
          <w:tcPr>
            <w:tcW w:w="3957" w:type="pct"/>
          </w:tcPr>
          <w:p w14:paraId="42192C4F"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5AC5A50B"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6B5988BC"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5040B" w:rsidRPr="001B6C86" w14:paraId="5FEA15A7" w14:textId="77777777" w:rsidTr="00B5040B">
        <w:trPr>
          <w:trHeight w:val="558"/>
        </w:trPr>
        <w:tc>
          <w:tcPr>
            <w:tcW w:w="1043" w:type="pct"/>
          </w:tcPr>
          <w:p w14:paraId="6EC41617" w14:textId="77777777" w:rsidR="00B5040B" w:rsidRPr="001B6C86" w:rsidRDefault="00B5040B" w:rsidP="00B5040B">
            <w:pPr>
              <w:spacing w:after="0" w:line="240" w:lineRule="auto"/>
              <w:rPr>
                <w:rFonts w:ascii="Times New Roman" w:eastAsia="Calibri" w:hAnsi="Times New Roman" w:cs="Times New Roman"/>
                <w:color w:val="000000"/>
                <w:sz w:val="24"/>
                <w:szCs w:val="24"/>
                <w:lang w:eastAsia="en-US"/>
              </w:rPr>
            </w:pPr>
            <w:proofErr w:type="spellStart"/>
            <w:r>
              <w:rPr>
                <w:rFonts w:ascii="Times New Roman" w:eastAsia="Calibri" w:hAnsi="Times New Roman" w:cs="Times New Roman"/>
                <w:color w:val="000000"/>
                <w:sz w:val="24"/>
                <w:szCs w:val="24"/>
                <w:lang w:eastAsia="en-US"/>
              </w:rPr>
              <w:t>ПРб</w:t>
            </w:r>
            <w:proofErr w:type="spellEnd"/>
            <w:r>
              <w:rPr>
                <w:rFonts w:ascii="Times New Roman" w:eastAsia="Calibri" w:hAnsi="Times New Roman" w:cs="Times New Roman"/>
                <w:color w:val="000000"/>
                <w:sz w:val="24"/>
                <w:szCs w:val="24"/>
                <w:lang w:eastAsia="en-US"/>
              </w:rPr>
              <w:t xml:space="preserve"> 07</w:t>
            </w:r>
          </w:p>
        </w:tc>
        <w:tc>
          <w:tcPr>
            <w:tcW w:w="3957" w:type="pct"/>
          </w:tcPr>
          <w:p w14:paraId="73907055"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07325003"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3034428E"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5040B" w:rsidRPr="001B6C86" w14:paraId="1F8F451F" w14:textId="77777777" w:rsidTr="00B5040B">
        <w:trPr>
          <w:trHeight w:val="558"/>
        </w:trPr>
        <w:tc>
          <w:tcPr>
            <w:tcW w:w="1043" w:type="pct"/>
          </w:tcPr>
          <w:p w14:paraId="324DA03B" w14:textId="77777777" w:rsidR="00B5040B" w:rsidRPr="001B6C86" w:rsidRDefault="00B5040B" w:rsidP="00B5040B">
            <w:pPr>
              <w:spacing w:after="0" w:line="240" w:lineRule="auto"/>
              <w:rPr>
                <w:rFonts w:ascii="Times New Roman" w:eastAsia="Calibri" w:hAnsi="Times New Roman" w:cs="Times New Roman"/>
                <w:color w:val="000000"/>
                <w:sz w:val="24"/>
                <w:szCs w:val="24"/>
                <w:lang w:eastAsia="en-US"/>
              </w:rPr>
            </w:pPr>
            <w:proofErr w:type="spellStart"/>
            <w:r>
              <w:rPr>
                <w:rFonts w:ascii="Times New Roman" w:eastAsia="Calibri" w:hAnsi="Times New Roman" w:cs="Times New Roman"/>
                <w:color w:val="000000"/>
                <w:sz w:val="24"/>
                <w:szCs w:val="24"/>
                <w:lang w:eastAsia="en-US"/>
              </w:rPr>
              <w:t>ПРб</w:t>
            </w:r>
            <w:proofErr w:type="spellEnd"/>
            <w:r>
              <w:rPr>
                <w:rFonts w:ascii="Times New Roman" w:eastAsia="Calibri" w:hAnsi="Times New Roman" w:cs="Times New Roman"/>
                <w:color w:val="000000"/>
                <w:sz w:val="24"/>
                <w:szCs w:val="24"/>
                <w:lang w:eastAsia="en-US"/>
              </w:rPr>
              <w:t xml:space="preserve"> 08</w:t>
            </w:r>
          </w:p>
        </w:tc>
        <w:tc>
          <w:tcPr>
            <w:tcW w:w="3957" w:type="pct"/>
          </w:tcPr>
          <w:p w14:paraId="6708B4DF"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540FCD1D"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7D3CC645"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5040B" w:rsidRPr="001B6C86" w14:paraId="5B981370" w14:textId="77777777" w:rsidTr="00B5040B">
        <w:trPr>
          <w:trHeight w:val="558"/>
        </w:trPr>
        <w:tc>
          <w:tcPr>
            <w:tcW w:w="1043" w:type="pct"/>
          </w:tcPr>
          <w:p w14:paraId="565B7A12" w14:textId="77777777" w:rsidR="00B5040B" w:rsidRPr="001B6C86" w:rsidRDefault="00B5040B" w:rsidP="00B5040B">
            <w:pPr>
              <w:spacing w:after="0" w:line="240" w:lineRule="auto"/>
              <w:rPr>
                <w:rFonts w:ascii="Times New Roman" w:eastAsia="Calibri" w:hAnsi="Times New Roman" w:cs="Times New Roman"/>
                <w:color w:val="000000"/>
                <w:sz w:val="24"/>
                <w:szCs w:val="24"/>
                <w:lang w:eastAsia="en-US"/>
              </w:rPr>
            </w:pPr>
            <w:proofErr w:type="spellStart"/>
            <w:r>
              <w:rPr>
                <w:rFonts w:ascii="Times New Roman" w:eastAsia="Calibri" w:hAnsi="Times New Roman" w:cs="Times New Roman"/>
                <w:color w:val="000000"/>
                <w:sz w:val="24"/>
                <w:szCs w:val="24"/>
                <w:lang w:eastAsia="en-US"/>
              </w:rPr>
              <w:t>ПРб</w:t>
            </w:r>
            <w:proofErr w:type="spellEnd"/>
            <w:r>
              <w:rPr>
                <w:rFonts w:ascii="Times New Roman" w:eastAsia="Calibri" w:hAnsi="Times New Roman" w:cs="Times New Roman"/>
                <w:color w:val="000000"/>
                <w:sz w:val="24"/>
                <w:szCs w:val="24"/>
                <w:lang w:eastAsia="en-US"/>
              </w:rPr>
              <w:t xml:space="preserve"> 09</w:t>
            </w:r>
          </w:p>
        </w:tc>
        <w:tc>
          <w:tcPr>
            <w:tcW w:w="3957" w:type="pct"/>
          </w:tcPr>
          <w:p w14:paraId="0E66ED24"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1DA4476F"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4255407F"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5040B" w:rsidRPr="001B6C86" w14:paraId="04DAB77F" w14:textId="77777777" w:rsidTr="00B5040B">
        <w:trPr>
          <w:trHeight w:val="81"/>
        </w:trPr>
        <w:tc>
          <w:tcPr>
            <w:tcW w:w="1043" w:type="pct"/>
          </w:tcPr>
          <w:p w14:paraId="742E9E94" w14:textId="77777777" w:rsidR="00B5040B" w:rsidRPr="001B6C86" w:rsidRDefault="00B5040B" w:rsidP="00B5040B">
            <w:pPr>
              <w:spacing w:after="0" w:line="240" w:lineRule="auto"/>
              <w:rPr>
                <w:rFonts w:ascii="Times New Roman" w:eastAsia="Calibri" w:hAnsi="Times New Roman" w:cs="Times New Roman"/>
                <w:color w:val="000000"/>
                <w:sz w:val="24"/>
                <w:szCs w:val="24"/>
                <w:lang w:eastAsia="en-US"/>
              </w:rPr>
            </w:pPr>
            <w:proofErr w:type="spellStart"/>
            <w:r>
              <w:rPr>
                <w:rFonts w:ascii="Times New Roman" w:eastAsia="Calibri" w:hAnsi="Times New Roman" w:cs="Times New Roman"/>
                <w:color w:val="000000"/>
                <w:sz w:val="24"/>
                <w:szCs w:val="24"/>
                <w:lang w:eastAsia="en-US"/>
              </w:rPr>
              <w:t>ПРб</w:t>
            </w:r>
            <w:proofErr w:type="spellEnd"/>
            <w:r>
              <w:rPr>
                <w:rFonts w:ascii="Times New Roman" w:eastAsia="Calibri" w:hAnsi="Times New Roman" w:cs="Times New Roman"/>
                <w:color w:val="000000"/>
                <w:sz w:val="24"/>
                <w:szCs w:val="24"/>
                <w:lang w:eastAsia="en-US"/>
              </w:rPr>
              <w:t xml:space="preserve"> 10</w:t>
            </w:r>
          </w:p>
        </w:tc>
        <w:tc>
          <w:tcPr>
            <w:tcW w:w="3957" w:type="pct"/>
          </w:tcPr>
          <w:p w14:paraId="3B868D60"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33EA6E39"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43934C16" w14:textId="77777777" w:rsidR="00B5040B" w:rsidRPr="001B6C86" w:rsidRDefault="00B5040B" w:rsidP="00B5040B">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bl>
    <w:p w14:paraId="5AE24AB7" w14:textId="77777777" w:rsidR="00D44810" w:rsidRDefault="00D44810" w:rsidP="00077053">
      <w:pPr>
        <w:spacing w:after="0" w:line="240" w:lineRule="auto"/>
        <w:jc w:val="center"/>
        <w:rPr>
          <w:rFonts w:ascii="Times New Roman" w:eastAsia="TimesNewRoman" w:hAnsi="Times New Roman" w:cs="Times New Roman"/>
          <w:b/>
          <w:sz w:val="28"/>
          <w:szCs w:val="28"/>
        </w:rPr>
      </w:pPr>
    </w:p>
    <w:p w14:paraId="6F8EBF94" w14:textId="30AE0BE6" w:rsidR="002C73AF" w:rsidRPr="00800605" w:rsidRDefault="000A09EF" w:rsidP="00F8208C">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Шпитальная Анастасия Юрьевна</w:t>
      </w:r>
    </w:p>
    <w:p w14:paraId="26070229" w14:textId="114B3331" w:rsidR="00BD2948" w:rsidRPr="00800605" w:rsidRDefault="004D622C" w:rsidP="00F8208C">
      <w:pPr>
        <w:spacing w:line="240" w:lineRule="auto"/>
        <w:jc w:val="center"/>
        <w:rPr>
          <w:rFonts w:ascii="Times New Roman" w:hAnsi="Times New Roman" w:cs="Times New Roman"/>
          <w:b/>
          <w:sz w:val="28"/>
          <w:szCs w:val="28"/>
        </w:rPr>
      </w:pPr>
      <w:r w:rsidRPr="00800605">
        <w:rPr>
          <w:rFonts w:ascii="Times New Roman" w:hAnsi="Times New Roman" w:cs="Times New Roman"/>
          <w:b/>
          <w:sz w:val="28"/>
          <w:szCs w:val="28"/>
        </w:rPr>
        <w:t xml:space="preserve">Преподаватель </w:t>
      </w:r>
      <w:r w:rsidR="00DB4AE2">
        <w:rPr>
          <w:rFonts w:ascii="Times New Roman" w:hAnsi="Times New Roman" w:cs="Times New Roman"/>
          <w:b/>
          <w:sz w:val="28"/>
          <w:szCs w:val="28"/>
        </w:rPr>
        <w:t>права</w:t>
      </w:r>
    </w:p>
    <w:p w14:paraId="63005BEE"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r w:rsidRPr="00073789">
        <w:rPr>
          <w:rFonts w:ascii="Times New Roman" w:eastAsia="Times New Roman" w:hAnsi="Times New Roman" w:cs="Times New Roman"/>
          <w:bCs/>
          <w:sz w:val="28"/>
          <w:szCs w:val="28"/>
        </w:rPr>
        <w:t>МИНИСТЕРСТВО ОБРАЗОВАНИЯ, НАУКИ И МОЛОДЕЖНОЙ ПОЛИТИКИ</w:t>
      </w:r>
    </w:p>
    <w:p w14:paraId="1FD3AB21"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r w:rsidRPr="00073789">
        <w:rPr>
          <w:rFonts w:ascii="Times New Roman" w:eastAsia="Times New Roman" w:hAnsi="Times New Roman" w:cs="Times New Roman"/>
          <w:bCs/>
          <w:sz w:val="28"/>
          <w:szCs w:val="28"/>
        </w:rPr>
        <w:t>КРАСНОДАРСКОГО КРАЯ</w:t>
      </w:r>
    </w:p>
    <w:p w14:paraId="1658D986"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ГОСУДАРСТВЕННОЕ АВТОНОМНОЕ ПРОФЕССИОНАЛЬНОЕ</w:t>
      </w:r>
    </w:p>
    <w:p w14:paraId="699D968F"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ОБРАЗОВАТЕЛЬНОЕ УЧРЕЖДЕНИЕ КРАСНОДАРСКОГО КРАЯ</w:t>
      </w:r>
    </w:p>
    <w:p w14:paraId="633E3D22" w14:textId="28B19251" w:rsidR="002C73AF" w:rsidRPr="00F8208C" w:rsidRDefault="00073789" w:rsidP="00F8208C">
      <w:pPr>
        <w:keepNext/>
        <w:keepLines/>
        <w:spacing w:after="0"/>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«КРАСНОДАРСКИЙ ГУМАНИТАРНО-ТЕХНОЛОГИЧЕСКИЙ КОЛЛЕДЖ»</w:t>
      </w:r>
    </w:p>
    <w:p w14:paraId="65BC1C63" w14:textId="77777777" w:rsidR="00BD2948" w:rsidRPr="00800605" w:rsidRDefault="00BD2948" w:rsidP="00077053">
      <w:pPr>
        <w:spacing w:line="240" w:lineRule="auto"/>
        <w:jc w:val="center"/>
        <w:rPr>
          <w:rFonts w:ascii="Times New Roman" w:hAnsi="Times New Roman" w:cs="Times New Roman"/>
          <w:sz w:val="28"/>
          <w:szCs w:val="28"/>
        </w:rPr>
      </w:pPr>
    </w:p>
    <w:p w14:paraId="609CD046" w14:textId="77777777" w:rsidR="00DB4AE2" w:rsidRDefault="00BD2948" w:rsidP="00077053">
      <w:pPr>
        <w:spacing w:after="0" w:line="240" w:lineRule="auto"/>
        <w:ind w:right="567"/>
        <w:jc w:val="center"/>
        <w:rPr>
          <w:rFonts w:ascii="Times New Roman" w:eastAsia="Times New Roman" w:hAnsi="Times New Roman" w:cs="Times New Roman"/>
          <w:b/>
          <w:caps/>
          <w:sz w:val="28"/>
          <w:szCs w:val="28"/>
        </w:rPr>
      </w:pPr>
      <w:r w:rsidRPr="00800605">
        <w:rPr>
          <w:rFonts w:ascii="Times New Roman" w:hAnsi="Times New Roman" w:cs="Times New Roman"/>
          <w:b/>
          <w:sz w:val="28"/>
          <w:szCs w:val="28"/>
        </w:rPr>
        <w:t xml:space="preserve">РАБОЧАЯ ПРОГРАММА </w:t>
      </w:r>
      <w:r w:rsidR="00B10AD2" w:rsidRPr="00800605">
        <w:rPr>
          <w:rFonts w:ascii="Times New Roman" w:eastAsia="Times New Roman" w:hAnsi="Times New Roman" w:cs="Times New Roman"/>
          <w:b/>
          <w:caps/>
          <w:sz w:val="28"/>
          <w:szCs w:val="28"/>
        </w:rPr>
        <w:t>ОБРАЗОВАТЕЛЬНОЙ</w:t>
      </w:r>
    </w:p>
    <w:p w14:paraId="7C99F666" w14:textId="7AEEFE91" w:rsidR="00BD2948" w:rsidRPr="00800605" w:rsidRDefault="00BD2948" w:rsidP="00077053">
      <w:pPr>
        <w:spacing w:after="0" w:line="240" w:lineRule="auto"/>
        <w:ind w:right="567"/>
        <w:jc w:val="center"/>
        <w:rPr>
          <w:rFonts w:ascii="Times New Roman" w:hAnsi="Times New Roman" w:cs="Times New Roman"/>
          <w:b/>
          <w:sz w:val="28"/>
          <w:szCs w:val="28"/>
        </w:rPr>
      </w:pPr>
      <w:r w:rsidRPr="00800605">
        <w:rPr>
          <w:rFonts w:ascii="Times New Roman" w:hAnsi="Times New Roman" w:cs="Times New Roman"/>
          <w:b/>
          <w:sz w:val="28"/>
          <w:szCs w:val="28"/>
        </w:rPr>
        <w:t>УЧЕБНОЙ ДИСЦИПЛИНЫ</w:t>
      </w:r>
    </w:p>
    <w:p w14:paraId="32400EE1" w14:textId="4F903223" w:rsidR="004D622C" w:rsidRPr="00800605" w:rsidRDefault="004D622C" w:rsidP="00F8208C">
      <w:pPr>
        <w:spacing w:after="0" w:line="240" w:lineRule="auto"/>
        <w:rPr>
          <w:rFonts w:ascii="Times New Roman" w:hAnsi="Times New Roman" w:cs="Times New Roman"/>
          <w:b/>
          <w:sz w:val="28"/>
          <w:szCs w:val="28"/>
        </w:rPr>
      </w:pPr>
    </w:p>
    <w:p w14:paraId="517B3474" w14:textId="77777777" w:rsidR="00255562" w:rsidRDefault="00255562" w:rsidP="00255562">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ОЭК 04.02 «Основы права»</w:t>
      </w:r>
    </w:p>
    <w:p w14:paraId="78D6AFAF" w14:textId="77777777" w:rsidR="00DB4AE2" w:rsidRPr="00800605" w:rsidRDefault="00DB4AE2" w:rsidP="00DB4AE2">
      <w:pPr>
        <w:spacing w:after="0" w:line="240" w:lineRule="auto"/>
        <w:jc w:val="center"/>
        <w:rPr>
          <w:rFonts w:ascii="Times New Roman" w:hAnsi="Times New Roman" w:cs="Times New Roman"/>
          <w:b/>
          <w:sz w:val="28"/>
          <w:szCs w:val="28"/>
        </w:rPr>
      </w:pPr>
    </w:p>
    <w:p w14:paraId="5F1ED1DF" w14:textId="77777777" w:rsidR="00DB4AE2" w:rsidRPr="00882565" w:rsidRDefault="00DB4AE2" w:rsidP="00DB4AE2">
      <w:pPr>
        <w:spacing w:before="120" w:after="0" w:line="240" w:lineRule="auto"/>
        <w:jc w:val="center"/>
        <w:rPr>
          <w:rFonts w:ascii="Times New Roman" w:hAnsi="Times New Roman" w:cs="Times New Roman"/>
          <w:b/>
          <w:i/>
          <w:sz w:val="28"/>
          <w:szCs w:val="28"/>
        </w:rPr>
      </w:pPr>
      <w:r w:rsidRPr="00800605">
        <w:rPr>
          <w:rFonts w:ascii="Times New Roman" w:hAnsi="Times New Roman" w:cs="Times New Roman"/>
          <w:b/>
          <w:i/>
          <w:sz w:val="28"/>
          <w:szCs w:val="28"/>
        </w:rPr>
        <w:t xml:space="preserve"> </w:t>
      </w:r>
      <w:r w:rsidRPr="00882565">
        <w:rPr>
          <w:rFonts w:ascii="Times New Roman" w:hAnsi="Times New Roman" w:cs="Times New Roman"/>
          <w:b/>
          <w:i/>
          <w:sz w:val="28"/>
          <w:szCs w:val="28"/>
        </w:rPr>
        <w:t xml:space="preserve">«общеобразовательный цикл» </w:t>
      </w:r>
    </w:p>
    <w:p w14:paraId="3C66373F" w14:textId="77777777" w:rsidR="00DB4AE2" w:rsidRPr="00882565" w:rsidRDefault="00DB4AE2" w:rsidP="00DB4AE2">
      <w:pPr>
        <w:spacing w:before="120" w:after="0" w:line="240" w:lineRule="auto"/>
        <w:jc w:val="center"/>
        <w:rPr>
          <w:rFonts w:ascii="Times New Roman" w:hAnsi="Times New Roman" w:cs="Times New Roman"/>
          <w:b/>
          <w:i/>
          <w:sz w:val="28"/>
          <w:szCs w:val="28"/>
        </w:rPr>
      </w:pPr>
      <w:r w:rsidRPr="00882565">
        <w:rPr>
          <w:rFonts w:ascii="Times New Roman" w:hAnsi="Times New Roman" w:cs="Times New Roman"/>
          <w:b/>
          <w:i/>
          <w:sz w:val="28"/>
          <w:szCs w:val="28"/>
        </w:rPr>
        <w:t xml:space="preserve">образовательной программы среднего профессионального образования </w:t>
      </w:r>
    </w:p>
    <w:p w14:paraId="3862408E" w14:textId="77777777" w:rsidR="00DB4AE2" w:rsidRPr="00882565" w:rsidRDefault="00DB4AE2" w:rsidP="00DB4AE2">
      <w:pPr>
        <w:spacing w:before="120" w:after="0" w:line="240" w:lineRule="auto"/>
        <w:jc w:val="center"/>
        <w:rPr>
          <w:rFonts w:ascii="Times New Roman" w:hAnsi="Times New Roman" w:cs="Times New Roman"/>
          <w:b/>
          <w:i/>
          <w:sz w:val="28"/>
          <w:szCs w:val="28"/>
        </w:rPr>
      </w:pPr>
      <w:r w:rsidRPr="00882565">
        <w:rPr>
          <w:rFonts w:ascii="Times New Roman" w:hAnsi="Times New Roman" w:cs="Times New Roman"/>
          <w:b/>
          <w:i/>
          <w:sz w:val="28"/>
          <w:szCs w:val="28"/>
        </w:rPr>
        <w:t xml:space="preserve">по программе подготовки специалистов среднего звена </w:t>
      </w:r>
    </w:p>
    <w:p w14:paraId="7919AC96" w14:textId="0BEB0591" w:rsidR="00B91B3F" w:rsidRPr="00882565" w:rsidRDefault="00B91B3F" w:rsidP="00B91B3F">
      <w:pPr>
        <w:spacing w:before="120" w:after="0" w:line="240" w:lineRule="auto"/>
        <w:jc w:val="center"/>
        <w:rPr>
          <w:rFonts w:ascii="Times New Roman" w:eastAsia="Times New Roman" w:hAnsi="Times New Roman" w:cs="Times New Roman"/>
          <w:b/>
          <w:bCs/>
          <w:i/>
          <w:sz w:val="28"/>
          <w:szCs w:val="28"/>
          <w:lang w:eastAsia="ar-SA"/>
        </w:rPr>
      </w:pPr>
      <w:r w:rsidRPr="00882565">
        <w:rPr>
          <w:rFonts w:ascii="Times New Roman" w:hAnsi="Times New Roman" w:cs="Times New Roman"/>
          <w:b/>
          <w:i/>
          <w:sz w:val="28"/>
          <w:szCs w:val="28"/>
        </w:rPr>
        <w:t xml:space="preserve">по специальности </w:t>
      </w:r>
      <w:r w:rsidR="00CA44FF" w:rsidRPr="00882565">
        <w:rPr>
          <w:rFonts w:ascii="Times New Roman" w:hAnsi="Times New Roman"/>
          <w:b/>
          <w:sz w:val="24"/>
          <w:szCs w:val="24"/>
        </w:rPr>
        <w:t>43.02. 1</w:t>
      </w:r>
      <w:r w:rsidR="000A09EF">
        <w:rPr>
          <w:rFonts w:ascii="Times New Roman" w:hAnsi="Times New Roman"/>
          <w:b/>
          <w:sz w:val="24"/>
          <w:szCs w:val="24"/>
        </w:rPr>
        <w:t>4</w:t>
      </w:r>
      <w:r w:rsidR="00CA44FF" w:rsidRPr="00882565">
        <w:rPr>
          <w:rFonts w:ascii="Times New Roman" w:hAnsi="Times New Roman"/>
          <w:b/>
          <w:sz w:val="24"/>
          <w:szCs w:val="24"/>
        </w:rPr>
        <w:t xml:space="preserve"> «</w:t>
      </w:r>
      <w:r w:rsidR="000A09EF">
        <w:rPr>
          <w:rFonts w:ascii="Times New Roman" w:hAnsi="Times New Roman"/>
          <w:b/>
          <w:sz w:val="24"/>
          <w:szCs w:val="24"/>
        </w:rPr>
        <w:t xml:space="preserve">Гостиничный </w:t>
      </w:r>
      <w:proofErr w:type="spellStart"/>
      <w:r w:rsidR="000A09EF">
        <w:rPr>
          <w:rFonts w:ascii="Times New Roman" w:hAnsi="Times New Roman"/>
          <w:b/>
          <w:sz w:val="24"/>
          <w:szCs w:val="24"/>
        </w:rPr>
        <w:t>сервич</w:t>
      </w:r>
      <w:proofErr w:type="spellEnd"/>
      <w:r w:rsidR="00CA44FF" w:rsidRPr="00882565">
        <w:rPr>
          <w:rFonts w:ascii="Times New Roman" w:hAnsi="Times New Roman"/>
          <w:b/>
          <w:sz w:val="24"/>
          <w:szCs w:val="24"/>
        </w:rPr>
        <w:t>»</w:t>
      </w:r>
    </w:p>
    <w:p w14:paraId="17431376" w14:textId="77777777" w:rsidR="00DB4AE2" w:rsidRPr="00882565" w:rsidRDefault="00DB4AE2" w:rsidP="00DB4AE2">
      <w:pPr>
        <w:spacing w:before="120" w:after="0" w:line="240" w:lineRule="auto"/>
        <w:jc w:val="center"/>
        <w:rPr>
          <w:rFonts w:ascii="Times New Roman" w:eastAsia="Times New Roman" w:hAnsi="Times New Roman" w:cs="Times New Roman"/>
          <w:b/>
          <w:bCs/>
          <w:i/>
          <w:sz w:val="28"/>
          <w:szCs w:val="28"/>
          <w:lang w:eastAsia="ar-SA"/>
        </w:rPr>
      </w:pPr>
      <w:r w:rsidRPr="0088256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p>
    <w:p w14:paraId="034E4A3F" w14:textId="77777777" w:rsidR="00DB4AE2" w:rsidRPr="00800605" w:rsidRDefault="00DB4AE2" w:rsidP="00DB4AE2">
      <w:pPr>
        <w:spacing w:before="120" w:after="0" w:line="240" w:lineRule="auto"/>
        <w:jc w:val="center"/>
        <w:rPr>
          <w:rFonts w:ascii="Times New Roman" w:eastAsia="Times New Roman" w:hAnsi="Times New Roman" w:cs="Times New Roman"/>
          <w:b/>
          <w:bCs/>
          <w:i/>
          <w:sz w:val="28"/>
          <w:szCs w:val="28"/>
          <w:lang w:eastAsia="ar-SA"/>
        </w:rPr>
      </w:pPr>
      <w:r w:rsidRPr="00882565">
        <w:rPr>
          <w:rFonts w:ascii="Times New Roman" w:eastAsia="Times New Roman" w:hAnsi="Times New Roman" w:cs="Times New Roman"/>
          <w:b/>
          <w:bCs/>
          <w:i/>
          <w:sz w:val="28"/>
          <w:szCs w:val="28"/>
          <w:lang w:eastAsia="ar-SA"/>
        </w:rPr>
        <w:t>социально-экономический</w:t>
      </w:r>
    </w:p>
    <w:p w14:paraId="23A3523B" w14:textId="77777777" w:rsidR="00BD2948" w:rsidRPr="00800605" w:rsidRDefault="00BD2948" w:rsidP="00077053">
      <w:pPr>
        <w:spacing w:line="240" w:lineRule="auto"/>
        <w:jc w:val="center"/>
        <w:rPr>
          <w:rFonts w:ascii="Times New Roman" w:eastAsia="Times New Roman" w:hAnsi="Times New Roman" w:cs="Times New Roman"/>
          <w:b/>
          <w:bCs/>
          <w:i/>
          <w:sz w:val="28"/>
          <w:szCs w:val="28"/>
          <w:lang w:eastAsia="ar-SA"/>
        </w:rPr>
      </w:pPr>
    </w:p>
    <w:p w14:paraId="6607097B" w14:textId="4F6E2B99" w:rsidR="002C73AF" w:rsidRPr="00800605" w:rsidRDefault="002C73AF" w:rsidP="00077053">
      <w:pPr>
        <w:spacing w:line="240" w:lineRule="auto"/>
        <w:rPr>
          <w:rFonts w:ascii="Times New Roman" w:eastAsia="Times New Roman" w:hAnsi="Times New Roman" w:cs="Times New Roman"/>
          <w:sz w:val="28"/>
          <w:szCs w:val="28"/>
          <w:lang w:eastAsia="ar-SA"/>
        </w:rPr>
      </w:pPr>
    </w:p>
    <w:sectPr w:rsidR="002C73AF" w:rsidRPr="00800605" w:rsidSect="00440278">
      <w:pgSz w:w="16838" w:h="11906" w:orient="landscape"/>
      <w:pgMar w:top="849"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C7F8A" w14:textId="77777777" w:rsidR="008673FC" w:rsidRDefault="008673FC" w:rsidP="00DC6047">
      <w:pPr>
        <w:spacing w:after="0" w:line="240" w:lineRule="auto"/>
      </w:pPr>
      <w:r>
        <w:separator/>
      </w:r>
    </w:p>
  </w:endnote>
  <w:endnote w:type="continuationSeparator" w:id="0">
    <w:p w14:paraId="06ADED72" w14:textId="77777777" w:rsidR="008673FC" w:rsidRDefault="008673FC"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1197255"/>
      <w:docPartObj>
        <w:docPartGallery w:val="Page Numbers (Bottom of Page)"/>
        <w:docPartUnique/>
      </w:docPartObj>
    </w:sdtPr>
    <w:sdtEndPr>
      <w:rPr>
        <w:rFonts w:ascii="Times New Roman" w:hAnsi="Times New Roman" w:cs="Times New Roman"/>
        <w:sz w:val="24"/>
        <w:szCs w:val="24"/>
      </w:rPr>
    </w:sdtEndPr>
    <w:sdtContent>
      <w:p w14:paraId="37039E75" w14:textId="67A85636" w:rsidR="002B039D" w:rsidRPr="00B5040B" w:rsidRDefault="002B039D">
        <w:pPr>
          <w:pStyle w:val="a9"/>
          <w:jc w:val="center"/>
          <w:rPr>
            <w:rFonts w:ascii="Times New Roman" w:hAnsi="Times New Roman" w:cs="Times New Roman"/>
            <w:sz w:val="24"/>
            <w:szCs w:val="24"/>
          </w:rPr>
        </w:pPr>
        <w:r w:rsidRPr="00B5040B">
          <w:rPr>
            <w:rFonts w:ascii="Times New Roman" w:hAnsi="Times New Roman" w:cs="Times New Roman"/>
            <w:sz w:val="24"/>
            <w:szCs w:val="24"/>
          </w:rPr>
          <w:fldChar w:fldCharType="begin"/>
        </w:r>
        <w:r w:rsidRPr="00B5040B">
          <w:rPr>
            <w:rFonts w:ascii="Times New Roman" w:hAnsi="Times New Roman" w:cs="Times New Roman"/>
            <w:sz w:val="24"/>
            <w:szCs w:val="24"/>
          </w:rPr>
          <w:instrText>PAGE   \* MERGEFORMAT</w:instrText>
        </w:r>
        <w:r w:rsidRPr="00B5040B">
          <w:rPr>
            <w:rFonts w:ascii="Times New Roman" w:hAnsi="Times New Roman" w:cs="Times New Roman"/>
            <w:sz w:val="24"/>
            <w:szCs w:val="24"/>
          </w:rPr>
          <w:fldChar w:fldCharType="separate"/>
        </w:r>
        <w:r w:rsidR="006A6AA1">
          <w:rPr>
            <w:rFonts w:ascii="Times New Roman" w:hAnsi="Times New Roman" w:cs="Times New Roman"/>
            <w:noProof/>
            <w:sz w:val="24"/>
            <w:szCs w:val="24"/>
          </w:rPr>
          <w:t>5</w:t>
        </w:r>
        <w:r w:rsidRPr="00B5040B">
          <w:rPr>
            <w:rFonts w:ascii="Times New Roman" w:hAnsi="Times New Roman" w:cs="Times New Roman"/>
            <w:noProof/>
            <w:sz w:val="24"/>
            <w:szCs w:val="24"/>
          </w:rPr>
          <w:fldChar w:fldCharType="end"/>
        </w:r>
      </w:p>
    </w:sdtContent>
  </w:sdt>
  <w:p w14:paraId="20E2C220" w14:textId="77777777" w:rsidR="002B039D" w:rsidRDefault="002B039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39B92" w14:textId="77777777" w:rsidR="008673FC" w:rsidRDefault="008673FC" w:rsidP="00DC6047">
      <w:pPr>
        <w:spacing w:after="0" w:line="240" w:lineRule="auto"/>
      </w:pPr>
      <w:r>
        <w:separator/>
      </w:r>
    </w:p>
  </w:footnote>
  <w:footnote w:type="continuationSeparator" w:id="0">
    <w:p w14:paraId="463147AF" w14:textId="77777777" w:rsidR="008673FC" w:rsidRDefault="008673FC"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551250"/>
    <w:multiLevelType w:val="hybridMultilevel"/>
    <w:tmpl w:val="947CD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556126"/>
    <w:multiLevelType w:val="hybridMultilevel"/>
    <w:tmpl w:val="98FA4ACA"/>
    <w:lvl w:ilvl="0" w:tplc="736C8BD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F91393"/>
    <w:multiLevelType w:val="hybridMultilevel"/>
    <w:tmpl w:val="DCBA7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C0B52C0"/>
    <w:multiLevelType w:val="hybridMultilevel"/>
    <w:tmpl w:val="F7EA6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E52031"/>
    <w:multiLevelType w:val="hybridMultilevel"/>
    <w:tmpl w:val="6328733A"/>
    <w:lvl w:ilvl="0" w:tplc="A87C47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18"/>
  </w:num>
  <w:num w:numId="9">
    <w:abstractNumId w:val="4"/>
  </w:num>
  <w:num w:numId="10">
    <w:abstractNumId w:val="9"/>
  </w:num>
  <w:num w:numId="11">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13"/>
  </w:num>
  <w:num w:numId="15">
    <w:abstractNumId w:val="1"/>
  </w:num>
  <w:num w:numId="16">
    <w:abstractNumId w:val="5"/>
  </w:num>
  <w:num w:numId="17">
    <w:abstractNumId w:val="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611"/>
    <w:rsid w:val="00001860"/>
    <w:rsid w:val="00001E84"/>
    <w:rsid w:val="00002887"/>
    <w:rsid w:val="00006178"/>
    <w:rsid w:val="00006C04"/>
    <w:rsid w:val="000101D4"/>
    <w:rsid w:val="00015637"/>
    <w:rsid w:val="00015CDC"/>
    <w:rsid w:val="00017D41"/>
    <w:rsid w:val="0002162B"/>
    <w:rsid w:val="000263E1"/>
    <w:rsid w:val="00030544"/>
    <w:rsid w:val="000350CF"/>
    <w:rsid w:val="00040718"/>
    <w:rsid w:val="00041E04"/>
    <w:rsid w:val="00042667"/>
    <w:rsid w:val="00043B32"/>
    <w:rsid w:val="00044840"/>
    <w:rsid w:val="000510BD"/>
    <w:rsid w:val="00051B67"/>
    <w:rsid w:val="000572F9"/>
    <w:rsid w:val="000578AE"/>
    <w:rsid w:val="000651AE"/>
    <w:rsid w:val="000664DA"/>
    <w:rsid w:val="000667F9"/>
    <w:rsid w:val="000677D8"/>
    <w:rsid w:val="00070583"/>
    <w:rsid w:val="00071D0C"/>
    <w:rsid w:val="00073789"/>
    <w:rsid w:val="00076B31"/>
    <w:rsid w:val="00077053"/>
    <w:rsid w:val="000774E1"/>
    <w:rsid w:val="00080E87"/>
    <w:rsid w:val="0008188F"/>
    <w:rsid w:val="00081A1F"/>
    <w:rsid w:val="00083021"/>
    <w:rsid w:val="000833C9"/>
    <w:rsid w:val="00083B66"/>
    <w:rsid w:val="00084645"/>
    <w:rsid w:val="00085D34"/>
    <w:rsid w:val="00091E2C"/>
    <w:rsid w:val="00092429"/>
    <w:rsid w:val="00095EE7"/>
    <w:rsid w:val="000A05F3"/>
    <w:rsid w:val="000A09EF"/>
    <w:rsid w:val="000A0CF6"/>
    <w:rsid w:val="000A14AE"/>
    <w:rsid w:val="000A1D16"/>
    <w:rsid w:val="000A30BF"/>
    <w:rsid w:val="000A336B"/>
    <w:rsid w:val="000A68F4"/>
    <w:rsid w:val="000A6A85"/>
    <w:rsid w:val="000A7414"/>
    <w:rsid w:val="000B0A91"/>
    <w:rsid w:val="000B17C3"/>
    <w:rsid w:val="000B3DB6"/>
    <w:rsid w:val="000B505C"/>
    <w:rsid w:val="000B628A"/>
    <w:rsid w:val="000C45F7"/>
    <w:rsid w:val="000C5CB0"/>
    <w:rsid w:val="000C777D"/>
    <w:rsid w:val="000D121B"/>
    <w:rsid w:val="000D12ED"/>
    <w:rsid w:val="000D1F20"/>
    <w:rsid w:val="000D7C2E"/>
    <w:rsid w:val="000E07D9"/>
    <w:rsid w:val="000E0F07"/>
    <w:rsid w:val="000E14EF"/>
    <w:rsid w:val="000E3330"/>
    <w:rsid w:val="000E3A1D"/>
    <w:rsid w:val="000E4098"/>
    <w:rsid w:val="000F2B10"/>
    <w:rsid w:val="000F714A"/>
    <w:rsid w:val="0010275F"/>
    <w:rsid w:val="00103420"/>
    <w:rsid w:val="00103B10"/>
    <w:rsid w:val="0011090B"/>
    <w:rsid w:val="00114CDD"/>
    <w:rsid w:val="00116BDA"/>
    <w:rsid w:val="00117B60"/>
    <w:rsid w:val="001202A2"/>
    <w:rsid w:val="001225BC"/>
    <w:rsid w:val="001243BD"/>
    <w:rsid w:val="00130BD3"/>
    <w:rsid w:val="00141250"/>
    <w:rsid w:val="00142987"/>
    <w:rsid w:val="00143EAB"/>
    <w:rsid w:val="00145AA5"/>
    <w:rsid w:val="001501C0"/>
    <w:rsid w:val="00150DE4"/>
    <w:rsid w:val="00152AA7"/>
    <w:rsid w:val="00152AF0"/>
    <w:rsid w:val="001534C6"/>
    <w:rsid w:val="00154526"/>
    <w:rsid w:val="0015619A"/>
    <w:rsid w:val="00160028"/>
    <w:rsid w:val="00160B5A"/>
    <w:rsid w:val="00160BEE"/>
    <w:rsid w:val="00162A12"/>
    <w:rsid w:val="0016414E"/>
    <w:rsid w:val="0016483F"/>
    <w:rsid w:val="00164F27"/>
    <w:rsid w:val="0016691B"/>
    <w:rsid w:val="001720AD"/>
    <w:rsid w:val="001809E8"/>
    <w:rsid w:val="00182255"/>
    <w:rsid w:val="00184A8B"/>
    <w:rsid w:val="001863D1"/>
    <w:rsid w:val="0018744B"/>
    <w:rsid w:val="001904BF"/>
    <w:rsid w:val="00193768"/>
    <w:rsid w:val="00195254"/>
    <w:rsid w:val="00195A19"/>
    <w:rsid w:val="001970CB"/>
    <w:rsid w:val="001A0B5C"/>
    <w:rsid w:val="001A0D23"/>
    <w:rsid w:val="001A2502"/>
    <w:rsid w:val="001A2C0B"/>
    <w:rsid w:val="001A3014"/>
    <w:rsid w:val="001A3511"/>
    <w:rsid w:val="001A44A8"/>
    <w:rsid w:val="001A536E"/>
    <w:rsid w:val="001A53F5"/>
    <w:rsid w:val="001A5715"/>
    <w:rsid w:val="001B0AEE"/>
    <w:rsid w:val="001B1F6A"/>
    <w:rsid w:val="001B6F4E"/>
    <w:rsid w:val="001C1FD8"/>
    <w:rsid w:val="001C2507"/>
    <w:rsid w:val="001C2F66"/>
    <w:rsid w:val="001C3B7A"/>
    <w:rsid w:val="001C3BD0"/>
    <w:rsid w:val="001C5627"/>
    <w:rsid w:val="001D0DCE"/>
    <w:rsid w:val="001D6AD1"/>
    <w:rsid w:val="001D7741"/>
    <w:rsid w:val="001D7D36"/>
    <w:rsid w:val="001E1086"/>
    <w:rsid w:val="001E24F7"/>
    <w:rsid w:val="001E55C8"/>
    <w:rsid w:val="001E7A98"/>
    <w:rsid w:val="001F255E"/>
    <w:rsid w:val="001F727E"/>
    <w:rsid w:val="001F7305"/>
    <w:rsid w:val="002006AE"/>
    <w:rsid w:val="002012A4"/>
    <w:rsid w:val="00201B77"/>
    <w:rsid w:val="00202646"/>
    <w:rsid w:val="0020408B"/>
    <w:rsid w:val="00207D6C"/>
    <w:rsid w:val="00212FAD"/>
    <w:rsid w:val="002142C2"/>
    <w:rsid w:val="00214417"/>
    <w:rsid w:val="00220542"/>
    <w:rsid w:val="00220B04"/>
    <w:rsid w:val="00222F4A"/>
    <w:rsid w:val="002233D9"/>
    <w:rsid w:val="00224B25"/>
    <w:rsid w:val="00224D2A"/>
    <w:rsid w:val="00225A78"/>
    <w:rsid w:val="0023012E"/>
    <w:rsid w:val="00231DB4"/>
    <w:rsid w:val="00240F51"/>
    <w:rsid w:val="002440CD"/>
    <w:rsid w:val="00252E51"/>
    <w:rsid w:val="0025307F"/>
    <w:rsid w:val="00255562"/>
    <w:rsid w:val="00256216"/>
    <w:rsid w:val="00256605"/>
    <w:rsid w:val="002570AA"/>
    <w:rsid w:val="00257621"/>
    <w:rsid w:val="002663C7"/>
    <w:rsid w:val="00270F60"/>
    <w:rsid w:val="00271618"/>
    <w:rsid w:val="0027618C"/>
    <w:rsid w:val="00281012"/>
    <w:rsid w:val="0028346B"/>
    <w:rsid w:val="002877C8"/>
    <w:rsid w:val="00291096"/>
    <w:rsid w:val="0029153A"/>
    <w:rsid w:val="00292185"/>
    <w:rsid w:val="00294052"/>
    <w:rsid w:val="002949EE"/>
    <w:rsid w:val="00294DDC"/>
    <w:rsid w:val="00295CC6"/>
    <w:rsid w:val="00295F8F"/>
    <w:rsid w:val="0029661B"/>
    <w:rsid w:val="0029796E"/>
    <w:rsid w:val="002A2BB9"/>
    <w:rsid w:val="002A3C7A"/>
    <w:rsid w:val="002A5E1E"/>
    <w:rsid w:val="002A732E"/>
    <w:rsid w:val="002B025C"/>
    <w:rsid w:val="002B039D"/>
    <w:rsid w:val="002B0FE4"/>
    <w:rsid w:val="002B2557"/>
    <w:rsid w:val="002B4BFA"/>
    <w:rsid w:val="002B56E4"/>
    <w:rsid w:val="002B70F8"/>
    <w:rsid w:val="002B7F56"/>
    <w:rsid w:val="002C0C44"/>
    <w:rsid w:val="002C0C98"/>
    <w:rsid w:val="002C0F66"/>
    <w:rsid w:val="002C163F"/>
    <w:rsid w:val="002C31A5"/>
    <w:rsid w:val="002C3A58"/>
    <w:rsid w:val="002C73AF"/>
    <w:rsid w:val="002C7A77"/>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4F9F"/>
    <w:rsid w:val="002F5E6E"/>
    <w:rsid w:val="003010B6"/>
    <w:rsid w:val="003017AA"/>
    <w:rsid w:val="00304362"/>
    <w:rsid w:val="00306E7C"/>
    <w:rsid w:val="003072A1"/>
    <w:rsid w:val="003110AC"/>
    <w:rsid w:val="003118C7"/>
    <w:rsid w:val="00312B06"/>
    <w:rsid w:val="00322025"/>
    <w:rsid w:val="00325ACD"/>
    <w:rsid w:val="003328A7"/>
    <w:rsid w:val="00335448"/>
    <w:rsid w:val="00336070"/>
    <w:rsid w:val="00337792"/>
    <w:rsid w:val="00337C15"/>
    <w:rsid w:val="0034002A"/>
    <w:rsid w:val="003423FA"/>
    <w:rsid w:val="0034424B"/>
    <w:rsid w:val="00346D7D"/>
    <w:rsid w:val="00354268"/>
    <w:rsid w:val="00357DEF"/>
    <w:rsid w:val="003608E7"/>
    <w:rsid w:val="00360B90"/>
    <w:rsid w:val="003625D2"/>
    <w:rsid w:val="00370734"/>
    <w:rsid w:val="00370ACB"/>
    <w:rsid w:val="00373EE0"/>
    <w:rsid w:val="00374A65"/>
    <w:rsid w:val="00375EA5"/>
    <w:rsid w:val="00376F54"/>
    <w:rsid w:val="00380106"/>
    <w:rsid w:val="0038460B"/>
    <w:rsid w:val="003851AD"/>
    <w:rsid w:val="00390653"/>
    <w:rsid w:val="00390BFD"/>
    <w:rsid w:val="00393A56"/>
    <w:rsid w:val="00393E76"/>
    <w:rsid w:val="00395C3B"/>
    <w:rsid w:val="00395FFC"/>
    <w:rsid w:val="0039646F"/>
    <w:rsid w:val="0039716B"/>
    <w:rsid w:val="003976AB"/>
    <w:rsid w:val="003A0581"/>
    <w:rsid w:val="003A25BD"/>
    <w:rsid w:val="003A5881"/>
    <w:rsid w:val="003A6FFB"/>
    <w:rsid w:val="003B092D"/>
    <w:rsid w:val="003B0B48"/>
    <w:rsid w:val="003B3549"/>
    <w:rsid w:val="003B55F0"/>
    <w:rsid w:val="003C087A"/>
    <w:rsid w:val="003C1DC7"/>
    <w:rsid w:val="003C44D6"/>
    <w:rsid w:val="003C4BED"/>
    <w:rsid w:val="003C5340"/>
    <w:rsid w:val="003C7D69"/>
    <w:rsid w:val="003D5A61"/>
    <w:rsid w:val="003D5EC7"/>
    <w:rsid w:val="003E2FCA"/>
    <w:rsid w:val="003F3F15"/>
    <w:rsid w:val="00400E4D"/>
    <w:rsid w:val="00401696"/>
    <w:rsid w:val="00401928"/>
    <w:rsid w:val="00403146"/>
    <w:rsid w:val="004033D8"/>
    <w:rsid w:val="00403613"/>
    <w:rsid w:val="00403ADE"/>
    <w:rsid w:val="00404B66"/>
    <w:rsid w:val="0041086B"/>
    <w:rsid w:val="00412B9E"/>
    <w:rsid w:val="00413D47"/>
    <w:rsid w:val="00416123"/>
    <w:rsid w:val="00416168"/>
    <w:rsid w:val="0041712D"/>
    <w:rsid w:val="004178CA"/>
    <w:rsid w:val="00422613"/>
    <w:rsid w:val="00424091"/>
    <w:rsid w:val="0043498D"/>
    <w:rsid w:val="00435605"/>
    <w:rsid w:val="004374F4"/>
    <w:rsid w:val="00440278"/>
    <w:rsid w:val="00441DF3"/>
    <w:rsid w:val="004442A7"/>
    <w:rsid w:val="004444DD"/>
    <w:rsid w:val="00445095"/>
    <w:rsid w:val="004456ED"/>
    <w:rsid w:val="00446995"/>
    <w:rsid w:val="00450804"/>
    <w:rsid w:val="0045089D"/>
    <w:rsid w:val="004537EA"/>
    <w:rsid w:val="004571E7"/>
    <w:rsid w:val="00457EFA"/>
    <w:rsid w:val="00460430"/>
    <w:rsid w:val="004614AF"/>
    <w:rsid w:val="00464F6F"/>
    <w:rsid w:val="004663DA"/>
    <w:rsid w:val="004664D3"/>
    <w:rsid w:val="004707AF"/>
    <w:rsid w:val="00470E30"/>
    <w:rsid w:val="00473978"/>
    <w:rsid w:val="00480619"/>
    <w:rsid w:val="0048369E"/>
    <w:rsid w:val="004838F8"/>
    <w:rsid w:val="0048404E"/>
    <w:rsid w:val="00484A28"/>
    <w:rsid w:val="00484F05"/>
    <w:rsid w:val="00487E04"/>
    <w:rsid w:val="004904D4"/>
    <w:rsid w:val="00490D2F"/>
    <w:rsid w:val="00491C9D"/>
    <w:rsid w:val="004934C5"/>
    <w:rsid w:val="00496963"/>
    <w:rsid w:val="004A2AA8"/>
    <w:rsid w:val="004B33F8"/>
    <w:rsid w:val="004B3B8C"/>
    <w:rsid w:val="004B6C6F"/>
    <w:rsid w:val="004B7297"/>
    <w:rsid w:val="004C243F"/>
    <w:rsid w:val="004C7A60"/>
    <w:rsid w:val="004C7D4A"/>
    <w:rsid w:val="004C7FE0"/>
    <w:rsid w:val="004D1D0B"/>
    <w:rsid w:val="004D2812"/>
    <w:rsid w:val="004D3C57"/>
    <w:rsid w:val="004D41A9"/>
    <w:rsid w:val="004D425B"/>
    <w:rsid w:val="004D49A0"/>
    <w:rsid w:val="004D5080"/>
    <w:rsid w:val="004D622C"/>
    <w:rsid w:val="004D7719"/>
    <w:rsid w:val="004E08AA"/>
    <w:rsid w:val="004E0F93"/>
    <w:rsid w:val="004E186B"/>
    <w:rsid w:val="004E4978"/>
    <w:rsid w:val="004F15D7"/>
    <w:rsid w:val="004F5065"/>
    <w:rsid w:val="004F558B"/>
    <w:rsid w:val="004F7E3B"/>
    <w:rsid w:val="00500380"/>
    <w:rsid w:val="00503254"/>
    <w:rsid w:val="00505774"/>
    <w:rsid w:val="00507B68"/>
    <w:rsid w:val="005151E4"/>
    <w:rsid w:val="0051571B"/>
    <w:rsid w:val="00516203"/>
    <w:rsid w:val="00520281"/>
    <w:rsid w:val="005226E4"/>
    <w:rsid w:val="00524ED3"/>
    <w:rsid w:val="005263DE"/>
    <w:rsid w:val="0052700F"/>
    <w:rsid w:val="00530583"/>
    <w:rsid w:val="00533981"/>
    <w:rsid w:val="0053554A"/>
    <w:rsid w:val="00535757"/>
    <w:rsid w:val="005364AE"/>
    <w:rsid w:val="00536536"/>
    <w:rsid w:val="0054141A"/>
    <w:rsid w:val="005451D2"/>
    <w:rsid w:val="005468DD"/>
    <w:rsid w:val="0055295E"/>
    <w:rsid w:val="00553146"/>
    <w:rsid w:val="00553268"/>
    <w:rsid w:val="00560188"/>
    <w:rsid w:val="005619FB"/>
    <w:rsid w:val="00565776"/>
    <w:rsid w:val="005676C4"/>
    <w:rsid w:val="005701A3"/>
    <w:rsid w:val="00574C42"/>
    <w:rsid w:val="00580A5D"/>
    <w:rsid w:val="00583FBF"/>
    <w:rsid w:val="00587B2F"/>
    <w:rsid w:val="005915FC"/>
    <w:rsid w:val="00593C83"/>
    <w:rsid w:val="00594B8A"/>
    <w:rsid w:val="00594D5F"/>
    <w:rsid w:val="005A03BD"/>
    <w:rsid w:val="005A16B2"/>
    <w:rsid w:val="005A4C3C"/>
    <w:rsid w:val="005A524F"/>
    <w:rsid w:val="005A5D49"/>
    <w:rsid w:val="005A6B60"/>
    <w:rsid w:val="005B03E2"/>
    <w:rsid w:val="005B17CD"/>
    <w:rsid w:val="005B339C"/>
    <w:rsid w:val="005B3F24"/>
    <w:rsid w:val="005B489F"/>
    <w:rsid w:val="005B62A5"/>
    <w:rsid w:val="005B70AD"/>
    <w:rsid w:val="005B7FA9"/>
    <w:rsid w:val="005C2478"/>
    <w:rsid w:val="005C48A9"/>
    <w:rsid w:val="005C4FA0"/>
    <w:rsid w:val="005D16F1"/>
    <w:rsid w:val="005D1A88"/>
    <w:rsid w:val="005D244E"/>
    <w:rsid w:val="005D2C46"/>
    <w:rsid w:val="005D570F"/>
    <w:rsid w:val="005D6161"/>
    <w:rsid w:val="005D64EE"/>
    <w:rsid w:val="005E0687"/>
    <w:rsid w:val="005E0B32"/>
    <w:rsid w:val="005E4753"/>
    <w:rsid w:val="005F0DF3"/>
    <w:rsid w:val="005F225A"/>
    <w:rsid w:val="005F663A"/>
    <w:rsid w:val="00613ABA"/>
    <w:rsid w:val="00614396"/>
    <w:rsid w:val="00615169"/>
    <w:rsid w:val="00615F5B"/>
    <w:rsid w:val="00616491"/>
    <w:rsid w:val="00617BC4"/>
    <w:rsid w:val="00621DF7"/>
    <w:rsid w:val="00622157"/>
    <w:rsid w:val="00624474"/>
    <w:rsid w:val="00626EC4"/>
    <w:rsid w:val="006271C1"/>
    <w:rsid w:val="00630C45"/>
    <w:rsid w:val="0063726E"/>
    <w:rsid w:val="00637FE5"/>
    <w:rsid w:val="0064039C"/>
    <w:rsid w:val="006421EC"/>
    <w:rsid w:val="00644A94"/>
    <w:rsid w:val="00645D5A"/>
    <w:rsid w:val="0064639D"/>
    <w:rsid w:val="006504BC"/>
    <w:rsid w:val="00652891"/>
    <w:rsid w:val="00652D54"/>
    <w:rsid w:val="00653F5A"/>
    <w:rsid w:val="00656F39"/>
    <w:rsid w:val="0065767A"/>
    <w:rsid w:val="006601BA"/>
    <w:rsid w:val="006607B4"/>
    <w:rsid w:val="006636AA"/>
    <w:rsid w:val="006651E7"/>
    <w:rsid w:val="00671B2F"/>
    <w:rsid w:val="006727A1"/>
    <w:rsid w:val="006729FA"/>
    <w:rsid w:val="006756B7"/>
    <w:rsid w:val="00675C1F"/>
    <w:rsid w:val="00675EDB"/>
    <w:rsid w:val="00680EC0"/>
    <w:rsid w:val="00682673"/>
    <w:rsid w:val="00683856"/>
    <w:rsid w:val="00685FA6"/>
    <w:rsid w:val="006863FC"/>
    <w:rsid w:val="00686DB6"/>
    <w:rsid w:val="006917BD"/>
    <w:rsid w:val="00694084"/>
    <w:rsid w:val="0069466D"/>
    <w:rsid w:val="006948EB"/>
    <w:rsid w:val="00694FD2"/>
    <w:rsid w:val="00696890"/>
    <w:rsid w:val="006975B0"/>
    <w:rsid w:val="006A10F7"/>
    <w:rsid w:val="006A1CB9"/>
    <w:rsid w:val="006A2B92"/>
    <w:rsid w:val="006A3757"/>
    <w:rsid w:val="006A5330"/>
    <w:rsid w:val="006A5647"/>
    <w:rsid w:val="006A5A28"/>
    <w:rsid w:val="006A6AA1"/>
    <w:rsid w:val="006A7DEB"/>
    <w:rsid w:val="006B014B"/>
    <w:rsid w:val="006B13B7"/>
    <w:rsid w:val="006B22DE"/>
    <w:rsid w:val="006B55D4"/>
    <w:rsid w:val="006C0401"/>
    <w:rsid w:val="006C5C9F"/>
    <w:rsid w:val="006C5F38"/>
    <w:rsid w:val="006C7E74"/>
    <w:rsid w:val="006D0E11"/>
    <w:rsid w:val="006D1611"/>
    <w:rsid w:val="006D17B8"/>
    <w:rsid w:val="006D4870"/>
    <w:rsid w:val="006D7BD9"/>
    <w:rsid w:val="006E0624"/>
    <w:rsid w:val="006E4D9A"/>
    <w:rsid w:val="006E5B50"/>
    <w:rsid w:val="006E63C0"/>
    <w:rsid w:val="006E65A8"/>
    <w:rsid w:val="006F2D28"/>
    <w:rsid w:val="006F2F51"/>
    <w:rsid w:val="006F6315"/>
    <w:rsid w:val="006F6FBF"/>
    <w:rsid w:val="0070270C"/>
    <w:rsid w:val="00706A40"/>
    <w:rsid w:val="00707B2A"/>
    <w:rsid w:val="00712069"/>
    <w:rsid w:val="00712650"/>
    <w:rsid w:val="0071794C"/>
    <w:rsid w:val="00720F87"/>
    <w:rsid w:val="00721749"/>
    <w:rsid w:val="00723994"/>
    <w:rsid w:val="0072654D"/>
    <w:rsid w:val="007315A4"/>
    <w:rsid w:val="0073350A"/>
    <w:rsid w:val="00734100"/>
    <w:rsid w:val="00734A93"/>
    <w:rsid w:val="007355BF"/>
    <w:rsid w:val="0074112D"/>
    <w:rsid w:val="00742A5F"/>
    <w:rsid w:val="00743C75"/>
    <w:rsid w:val="007443D0"/>
    <w:rsid w:val="00751F73"/>
    <w:rsid w:val="00752146"/>
    <w:rsid w:val="00756378"/>
    <w:rsid w:val="0076516B"/>
    <w:rsid w:val="00766B04"/>
    <w:rsid w:val="0076743C"/>
    <w:rsid w:val="00767805"/>
    <w:rsid w:val="00772C80"/>
    <w:rsid w:val="00774257"/>
    <w:rsid w:val="007751DA"/>
    <w:rsid w:val="00775625"/>
    <w:rsid w:val="00775E9B"/>
    <w:rsid w:val="00776861"/>
    <w:rsid w:val="00776891"/>
    <w:rsid w:val="007820E8"/>
    <w:rsid w:val="00784C32"/>
    <w:rsid w:val="0078734D"/>
    <w:rsid w:val="00790C2B"/>
    <w:rsid w:val="00790E2F"/>
    <w:rsid w:val="00791537"/>
    <w:rsid w:val="00791BD8"/>
    <w:rsid w:val="00791E38"/>
    <w:rsid w:val="0079372D"/>
    <w:rsid w:val="0079761D"/>
    <w:rsid w:val="007A071A"/>
    <w:rsid w:val="007A0964"/>
    <w:rsid w:val="007A2BBD"/>
    <w:rsid w:val="007A4973"/>
    <w:rsid w:val="007A7CD7"/>
    <w:rsid w:val="007B2F51"/>
    <w:rsid w:val="007C28B9"/>
    <w:rsid w:val="007C32E5"/>
    <w:rsid w:val="007C33C3"/>
    <w:rsid w:val="007C35A5"/>
    <w:rsid w:val="007C49E8"/>
    <w:rsid w:val="007C5F2B"/>
    <w:rsid w:val="007C6760"/>
    <w:rsid w:val="007D207D"/>
    <w:rsid w:val="007D4492"/>
    <w:rsid w:val="007D5FA3"/>
    <w:rsid w:val="007D70B3"/>
    <w:rsid w:val="007E1AEF"/>
    <w:rsid w:val="007E46F4"/>
    <w:rsid w:val="007E4DCA"/>
    <w:rsid w:val="007E745F"/>
    <w:rsid w:val="007F01B8"/>
    <w:rsid w:val="007F32DA"/>
    <w:rsid w:val="007F4718"/>
    <w:rsid w:val="007F7C7E"/>
    <w:rsid w:val="007F7C7F"/>
    <w:rsid w:val="00800605"/>
    <w:rsid w:val="00800776"/>
    <w:rsid w:val="0080083E"/>
    <w:rsid w:val="00800E9E"/>
    <w:rsid w:val="00802C33"/>
    <w:rsid w:val="00803D8D"/>
    <w:rsid w:val="00804B81"/>
    <w:rsid w:val="00805F83"/>
    <w:rsid w:val="00812DC4"/>
    <w:rsid w:val="00817457"/>
    <w:rsid w:val="00822B4E"/>
    <w:rsid w:val="00825F9D"/>
    <w:rsid w:val="00830F60"/>
    <w:rsid w:val="00833F04"/>
    <w:rsid w:val="008355C9"/>
    <w:rsid w:val="00836B3C"/>
    <w:rsid w:val="008378A2"/>
    <w:rsid w:val="00841947"/>
    <w:rsid w:val="00843DEF"/>
    <w:rsid w:val="00844ADD"/>
    <w:rsid w:val="00846A04"/>
    <w:rsid w:val="00850D24"/>
    <w:rsid w:val="00850F36"/>
    <w:rsid w:val="00852529"/>
    <w:rsid w:val="00854515"/>
    <w:rsid w:val="00856D57"/>
    <w:rsid w:val="00860C75"/>
    <w:rsid w:val="00863645"/>
    <w:rsid w:val="0086631B"/>
    <w:rsid w:val="008663D1"/>
    <w:rsid w:val="008673FC"/>
    <w:rsid w:val="00867BE6"/>
    <w:rsid w:val="008753B5"/>
    <w:rsid w:val="00875853"/>
    <w:rsid w:val="008769FF"/>
    <w:rsid w:val="008778F6"/>
    <w:rsid w:val="00882565"/>
    <w:rsid w:val="00882713"/>
    <w:rsid w:val="00890330"/>
    <w:rsid w:val="00890CE4"/>
    <w:rsid w:val="00891BD4"/>
    <w:rsid w:val="00892208"/>
    <w:rsid w:val="00892F54"/>
    <w:rsid w:val="00896804"/>
    <w:rsid w:val="00896DD4"/>
    <w:rsid w:val="00896E0C"/>
    <w:rsid w:val="00897EA6"/>
    <w:rsid w:val="008A45B8"/>
    <w:rsid w:val="008A6409"/>
    <w:rsid w:val="008A7B0F"/>
    <w:rsid w:val="008B1509"/>
    <w:rsid w:val="008B2586"/>
    <w:rsid w:val="008B2D66"/>
    <w:rsid w:val="008B3C45"/>
    <w:rsid w:val="008B4460"/>
    <w:rsid w:val="008B4C84"/>
    <w:rsid w:val="008B5B35"/>
    <w:rsid w:val="008C2879"/>
    <w:rsid w:val="008C40D1"/>
    <w:rsid w:val="008C6D63"/>
    <w:rsid w:val="008C73CC"/>
    <w:rsid w:val="008D1B36"/>
    <w:rsid w:val="008D55FF"/>
    <w:rsid w:val="008D7A58"/>
    <w:rsid w:val="008E39F6"/>
    <w:rsid w:val="008E3C8E"/>
    <w:rsid w:val="008E5000"/>
    <w:rsid w:val="008E52E3"/>
    <w:rsid w:val="008E53F1"/>
    <w:rsid w:val="008F1AA4"/>
    <w:rsid w:val="008F2F39"/>
    <w:rsid w:val="008F3346"/>
    <w:rsid w:val="00902B79"/>
    <w:rsid w:val="009036D0"/>
    <w:rsid w:val="0090380F"/>
    <w:rsid w:val="009038C0"/>
    <w:rsid w:val="00905F3D"/>
    <w:rsid w:val="00906783"/>
    <w:rsid w:val="0090733D"/>
    <w:rsid w:val="00907C94"/>
    <w:rsid w:val="00910BCB"/>
    <w:rsid w:val="00910CA9"/>
    <w:rsid w:val="009117C1"/>
    <w:rsid w:val="00911DF1"/>
    <w:rsid w:val="009121F5"/>
    <w:rsid w:val="00912936"/>
    <w:rsid w:val="00913527"/>
    <w:rsid w:val="00913935"/>
    <w:rsid w:val="00914173"/>
    <w:rsid w:val="00914B15"/>
    <w:rsid w:val="009162CE"/>
    <w:rsid w:val="00916522"/>
    <w:rsid w:val="0092026F"/>
    <w:rsid w:val="009205A8"/>
    <w:rsid w:val="00921D82"/>
    <w:rsid w:val="0092295C"/>
    <w:rsid w:val="00923AE0"/>
    <w:rsid w:val="00930EE5"/>
    <w:rsid w:val="00931CFB"/>
    <w:rsid w:val="00933D85"/>
    <w:rsid w:val="009346A3"/>
    <w:rsid w:val="009357CF"/>
    <w:rsid w:val="00936F8B"/>
    <w:rsid w:val="00937568"/>
    <w:rsid w:val="0094292B"/>
    <w:rsid w:val="00944933"/>
    <w:rsid w:val="00944A70"/>
    <w:rsid w:val="00945236"/>
    <w:rsid w:val="00945E6B"/>
    <w:rsid w:val="0094732B"/>
    <w:rsid w:val="00952752"/>
    <w:rsid w:val="009540D2"/>
    <w:rsid w:val="009571D6"/>
    <w:rsid w:val="00957975"/>
    <w:rsid w:val="0096245E"/>
    <w:rsid w:val="009625AA"/>
    <w:rsid w:val="009628A9"/>
    <w:rsid w:val="00965392"/>
    <w:rsid w:val="00967EFC"/>
    <w:rsid w:val="00972272"/>
    <w:rsid w:val="009735B1"/>
    <w:rsid w:val="00973E07"/>
    <w:rsid w:val="0097514B"/>
    <w:rsid w:val="0097646C"/>
    <w:rsid w:val="009824AB"/>
    <w:rsid w:val="00982CD4"/>
    <w:rsid w:val="0098596B"/>
    <w:rsid w:val="0098789C"/>
    <w:rsid w:val="00987923"/>
    <w:rsid w:val="009901F3"/>
    <w:rsid w:val="00990769"/>
    <w:rsid w:val="009909C7"/>
    <w:rsid w:val="009976D7"/>
    <w:rsid w:val="00997F41"/>
    <w:rsid w:val="009A0195"/>
    <w:rsid w:val="009A14C9"/>
    <w:rsid w:val="009A2C32"/>
    <w:rsid w:val="009A3CA6"/>
    <w:rsid w:val="009A6989"/>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63EB"/>
    <w:rsid w:val="009E3B4F"/>
    <w:rsid w:val="009E50DD"/>
    <w:rsid w:val="009E7E39"/>
    <w:rsid w:val="009F2C47"/>
    <w:rsid w:val="009F6B21"/>
    <w:rsid w:val="009F746E"/>
    <w:rsid w:val="00A01C5F"/>
    <w:rsid w:val="00A05595"/>
    <w:rsid w:val="00A07224"/>
    <w:rsid w:val="00A07804"/>
    <w:rsid w:val="00A13AD8"/>
    <w:rsid w:val="00A15548"/>
    <w:rsid w:val="00A16BFF"/>
    <w:rsid w:val="00A2184D"/>
    <w:rsid w:val="00A265A8"/>
    <w:rsid w:val="00A33CE6"/>
    <w:rsid w:val="00A35012"/>
    <w:rsid w:val="00A37D55"/>
    <w:rsid w:val="00A42EDF"/>
    <w:rsid w:val="00A4565B"/>
    <w:rsid w:val="00A47498"/>
    <w:rsid w:val="00A5203F"/>
    <w:rsid w:val="00A562BF"/>
    <w:rsid w:val="00A61866"/>
    <w:rsid w:val="00A633C3"/>
    <w:rsid w:val="00A65725"/>
    <w:rsid w:val="00A66152"/>
    <w:rsid w:val="00A7244D"/>
    <w:rsid w:val="00A739CF"/>
    <w:rsid w:val="00A74390"/>
    <w:rsid w:val="00A746DD"/>
    <w:rsid w:val="00A75374"/>
    <w:rsid w:val="00A77906"/>
    <w:rsid w:val="00A82E5F"/>
    <w:rsid w:val="00A84D1F"/>
    <w:rsid w:val="00A876D3"/>
    <w:rsid w:val="00A87A83"/>
    <w:rsid w:val="00A90511"/>
    <w:rsid w:val="00A91B14"/>
    <w:rsid w:val="00A9492E"/>
    <w:rsid w:val="00A96F1D"/>
    <w:rsid w:val="00A97B29"/>
    <w:rsid w:val="00AA371C"/>
    <w:rsid w:val="00AB1A87"/>
    <w:rsid w:val="00AB4D33"/>
    <w:rsid w:val="00AB6081"/>
    <w:rsid w:val="00AC09A9"/>
    <w:rsid w:val="00AC0EAF"/>
    <w:rsid w:val="00AD00E0"/>
    <w:rsid w:val="00AD11C2"/>
    <w:rsid w:val="00AD152B"/>
    <w:rsid w:val="00AD3F61"/>
    <w:rsid w:val="00AD4052"/>
    <w:rsid w:val="00AD7586"/>
    <w:rsid w:val="00AF00FA"/>
    <w:rsid w:val="00AF094C"/>
    <w:rsid w:val="00AF1179"/>
    <w:rsid w:val="00AF5153"/>
    <w:rsid w:val="00AF71F2"/>
    <w:rsid w:val="00AF7919"/>
    <w:rsid w:val="00B01994"/>
    <w:rsid w:val="00B049A5"/>
    <w:rsid w:val="00B0569C"/>
    <w:rsid w:val="00B06190"/>
    <w:rsid w:val="00B06387"/>
    <w:rsid w:val="00B07C28"/>
    <w:rsid w:val="00B10AD2"/>
    <w:rsid w:val="00B10B0B"/>
    <w:rsid w:val="00B1450E"/>
    <w:rsid w:val="00B1536B"/>
    <w:rsid w:val="00B1780D"/>
    <w:rsid w:val="00B17BDF"/>
    <w:rsid w:val="00B21C00"/>
    <w:rsid w:val="00B224F5"/>
    <w:rsid w:val="00B22BAC"/>
    <w:rsid w:val="00B22EEB"/>
    <w:rsid w:val="00B23454"/>
    <w:rsid w:val="00B24CCB"/>
    <w:rsid w:val="00B2624D"/>
    <w:rsid w:val="00B31525"/>
    <w:rsid w:val="00B37613"/>
    <w:rsid w:val="00B37EBD"/>
    <w:rsid w:val="00B40EED"/>
    <w:rsid w:val="00B41992"/>
    <w:rsid w:val="00B424F8"/>
    <w:rsid w:val="00B44528"/>
    <w:rsid w:val="00B4643A"/>
    <w:rsid w:val="00B474B2"/>
    <w:rsid w:val="00B47C42"/>
    <w:rsid w:val="00B5023C"/>
    <w:rsid w:val="00B5040B"/>
    <w:rsid w:val="00B54064"/>
    <w:rsid w:val="00B60ABC"/>
    <w:rsid w:val="00B613B9"/>
    <w:rsid w:val="00B61B0C"/>
    <w:rsid w:val="00B62C9C"/>
    <w:rsid w:val="00B655E2"/>
    <w:rsid w:val="00B717E6"/>
    <w:rsid w:val="00B74129"/>
    <w:rsid w:val="00B7444D"/>
    <w:rsid w:val="00B7502A"/>
    <w:rsid w:val="00B82388"/>
    <w:rsid w:val="00B8380A"/>
    <w:rsid w:val="00B85096"/>
    <w:rsid w:val="00B87C79"/>
    <w:rsid w:val="00B91B3F"/>
    <w:rsid w:val="00B94A24"/>
    <w:rsid w:val="00B954C9"/>
    <w:rsid w:val="00B957E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7D0"/>
    <w:rsid w:val="00BD2948"/>
    <w:rsid w:val="00BD34A7"/>
    <w:rsid w:val="00BD3559"/>
    <w:rsid w:val="00BD360A"/>
    <w:rsid w:val="00BD64B9"/>
    <w:rsid w:val="00BD65E6"/>
    <w:rsid w:val="00BD7501"/>
    <w:rsid w:val="00BE0E0C"/>
    <w:rsid w:val="00BE0E44"/>
    <w:rsid w:val="00BE2ED3"/>
    <w:rsid w:val="00BE329F"/>
    <w:rsid w:val="00BE5752"/>
    <w:rsid w:val="00BE5EEC"/>
    <w:rsid w:val="00BE7239"/>
    <w:rsid w:val="00BE7716"/>
    <w:rsid w:val="00BF00C8"/>
    <w:rsid w:val="00BF0118"/>
    <w:rsid w:val="00BF0360"/>
    <w:rsid w:val="00BF160A"/>
    <w:rsid w:val="00BF1C70"/>
    <w:rsid w:val="00BF3962"/>
    <w:rsid w:val="00BF4944"/>
    <w:rsid w:val="00BF565F"/>
    <w:rsid w:val="00BF6ED7"/>
    <w:rsid w:val="00BF7A65"/>
    <w:rsid w:val="00BF7CDD"/>
    <w:rsid w:val="00BF7E67"/>
    <w:rsid w:val="00C0023E"/>
    <w:rsid w:val="00C026F5"/>
    <w:rsid w:val="00C0301C"/>
    <w:rsid w:val="00C03AA7"/>
    <w:rsid w:val="00C03C94"/>
    <w:rsid w:val="00C03C96"/>
    <w:rsid w:val="00C07D83"/>
    <w:rsid w:val="00C103F0"/>
    <w:rsid w:val="00C10652"/>
    <w:rsid w:val="00C10838"/>
    <w:rsid w:val="00C11C24"/>
    <w:rsid w:val="00C156AD"/>
    <w:rsid w:val="00C1580D"/>
    <w:rsid w:val="00C176D2"/>
    <w:rsid w:val="00C23681"/>
    <w:rsid w:val="00C23BA5"/>
    <w:rsid w:val="00C25D1C"/>
    <w:rsid w:val="00C25D67"/>
    <w:rsid w:val="00C31D0A"/>
    <w:rsid w:val="00C32C58"/>
    <w:rsid w:val="00C32F99"/>
    <w:rsid w:val="00C33C51"/>
    <w:rsid w:val="00C35D84"/>
    <w:rsid w:val="00C3786C"/>
    <w:rsid w:val="00C40670"/>
    <w:rsid w:val="00C4077F"/>
    <w:rsid w:val="00C45914"/>
    <w:rsid w:val="00C51998"/>
    <w:rsid w:val="00C51E4A"/>
    <w:rsid w:val="00C52CF1"/>
    <w:rsid w:val="00C53692"/>
    <w:rsid w:val="00C57C79"/>
    <w:rsid w:val="00C65196"/>
    <w:rsid w:val="00C66DC5"/>
    <w:rsid w:val="00C70440"/>
    <w:rsid w:val="00C704F4"/>
    <w:rsid w:val="00C70AB5"/>
    <w:rsid w:val="00C71A3F"/>
    <w:rsid w:val="00C73FCA"/>
    <w:rsid w:val="00C741C4"/>
    <w:rsid w:val="00C75BF7"/>
    <w:rsid w:val="00C77BC8"/>
    <w:rsid w:val="00C80A9C"/>
    <w:rsid w:val="00C82B66"/>
    <w:rsid w:val="00C84DC4"/>
    <w:rsid w:val="00C87DBB"/>
    <w:rsid w:val="00C95C68"/>
    <w:rsid w:val="00C968D1"/>
    <w:rsid w:val="00CA2D95"/>
    <w:rsid w:val="00CA38B1"/>
    <w:rsid w:val="00CA44FF"/>
    <w:rsid w:val="00CA627A"/>
    <w:rsid w:val="00CB2AAB"/>
    <w:rsid w:val="00CB55F8"/>
    <w:rsid w:val="00CB6AF1"/>
    <w:rsid w:val="00CB6DA6"/>
    <w:rsid w:val="00CC3737"/>
    <w:rsid w:val="00CC5725"/>
    <w:rsid w:val="00CC69A0"/>
    <w:rsid w:val="00CD0DCA"/>
    <w:rsid w:val="00CD6570"/>
    <w:rsid w:val="00CD7C8B"/>
    <w:rsid w:val="00CE0AFA"/>
    <w:rsid w:val="00CE18D3"/>
    <w:rsid w:val="00CE2213"/>
    <w:rsid w:val="00CE4569"/>
    <w:rsid w:val="00CE4B69"/>
    <w:rsid w:val="00CE6470"/>
    <w:rsid w:val="00CF0D7B"/>
    <w:rsid w:val="00CF6D30"/>
    <w:rsid w:val="00CF740C"/>
    <w:rsid w:val="00D0055E"/>
    <w:rsid w:val="00D013F2"/>
    <w:rsid w:val="00D03292"/>
    <w:rsid w:val="00D043A4"/>
    <w:rsid w:val="00D11682"/>
    <w:rsid w:val="00D12473"/>
    <w:rsid w:val="00D13F9E"/>
    <w:rsid w:val="00D140D4"/>
    <w:rsid w:val="00D21FAE"/>
    <w:rsid w:val="00D22DE4"/>
    <w:rsid w:val="00D22F25"/>
    <w:rsid w:val="00D24351"/>
    <w:rsid w:val="00D31211"/>
    <w:rsid w:val="00D32882"/>
    <w:rsid w:val="00D33201"/>
    <w:rsid w:val="00D33DDB"/>
    <w:rsid w:val="00D34AB4"/>
    <w:rsid w:val="00D359E5"/>
    <w:rsid w:val="00D36DC2"/>
    <w:rsid w:val="00D400AB"/>
    <w:rsid w:val="00D428C7"/>
    <w:rsid w:val="00D44810"/>
    <w:rsid w:val="00D509B4"/>
    <w:rsid w:val="00D53AC4"/>
    <w:rsid w:val="00D5608C"/>
    <w:rsid w:val="00D66FC4"/>
    <w:rsid w:val="00D709B3"/>
    <w:rsid w:val="00D717E4"/>
    <w:rsid w:val="00D72CDC"/>
    <w:rsid w:val="00D735BE"/>
    <w:rsid w:val="00D76ED7"/>
    <w:rsid w:val="00D80B72"/>
    <w:rsid w:val="00D80D85"/>
    <w:rsid w:val="00D85E06"/>
    <w:rsid w:val="00D87B5F"/>
    <w:rsid w:val="00D93A5B"/>
    <w:rsid w:val="00D93F9D"/>
    <w:rsid w:val="00D97637"/>
    <w:rsid w:val="00D97B18"/>
    <w:rsid w:val="00D97F56"/>
    <w:rsid w:val="00DA0A22"/>
    <w:rsid w:val="00DA1A65"/>
    <w:rsid w:val="00DA2813"/>
    <w:rsid w:val="00DA3CA4"/>
    <w:rsid w:val="00DA6ABA"/>
    <w:rsid w:val="00DA6B99"/>
    <w:rsid w:val="00DA70AB"/>
    <w:rsid w:val="00DA74CB"/>
    <w:rsid w:val="00DB059D"/>
    <w:rsid w:val="00DB13AA"/>
    <w:rsid w:val="00DB1F67"/>
    <w:rsid w:val="00DB2A0D"/>
    <w:rsid w:val="00DB371B"/>
    <w:rsid w:val="00DB4AE2"/>
    <w:rsid w:val="00DB51A0"/>
    <w:rsid w:val="00DB5DB7"/>
    <w:rsid w:val="00DB75EB"/>
    <w:rsid w:val="00DC50EE"/>
    <w:rsid w:val="00DC52DB"/>
    <w:rsid w:val="00DC6047"/>
    <w:rsid w:val="00DC621B"/>
    <w:rsid w:val="00DC7065"/>
    <w:rsid w:val="00DD1F22"/>
    <w:rsid w:val="00DD3453"/>
    <w:rsid w:val="00DD48CF"/>
    <w:rsid w:val="00DD593D"/>
    <w:rsid w:val="00DD65D3"/>
    <w:rsid w:val="00DD65D4"/>
    <w:rsid w:val="00DD6A3D"/>
    <w:rsid w:val="00DE04B4"/>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2775"/>
    <w:rsid w:val="00E33D47"/>
    <w:rsid w:val="00E35DF2"/>
    <w:rsid w:val="00E37260"/>
    <w:rsid w:val="00E40F87"/>
    <w:rsid w:val="00E42F29"/>
    <w:rsid w:val="00E4388C"/>
    <w:rsid w:val="00E44FD3"/>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815A0"/>
    <w:rsid w:val="00E85B87"/>
    <w:rsid w:val="00E91A63"/>
    <w:rsid w:val="00E91E0D"/>
    <w:rsid w:val="00E927D2"/>
    <w:rsid w:val="00E92EEA"/>
    <w:rsid w:val="00E933ED"/>
    <w:rsid w:val="00E95499"/>
    <w:rsid w:val="00E973DD"/>
    <w:rsid w:val="00EA01C2"/>
    <w:rsid w:val="00EA086A"/>
    <w:rsid w:val="00EA1424"/>
    <w:rsid w:val="00EA42BE"/>
    <w:rsid w:val="00EA4795"/>
    <w:rsid w:val="00EA5C54"/>
    <w:rsid w:val="00EA6506"/>
    <w:rsid w:val="00EB0514"/>
    <w:rsid w:val="00EB41E4"/>
    <w:rsid w:val="00EB5143"/>
    <w:rsid w:val="00EB603D"/>
    <w:rsid w:val="00EB606F"/>
    <w:rsid w:val="00EC40BA"/>
    <w:rsid w:val="00EC6D4E"/>
    <w:rsid w:val="00ED19C7"/>
    <w:rsid w:val="00ED4328"/>
    <w:rsid w:val="00ED56B8"/>
    <w:rsid w:val="00ED764E"/>
    <w:rsid w:val="00EE147E"/>
    <w:rsid w:val="00EE155F"/>
    <w:rsid w:val="00EE19D6"/>
    <w:rsid w:val="00EE2CFE"/>
    <w:rsid w:val="00EE3D20"/>
    <w:rsid w:val="00EE492A"/>
    <w:rsid w:val="00EE508E"/>
    <w:rsid w:val="00EE7E83"/>
    <w:rsid w:val="00EF1235"/>
    <w:rsid w:val="00EF181F"/>
    <w:rsid w:val="00EF1B0E"/>
    <w:rsid w:val="00EF39EA"/>
    <w:rsid w:val="00EF3A63"/>
    <w:rsid w:val="00EF5366"/>
    <w:rsid w:val="00F019EE"/>
    <w:rsid w:val="00F03E12"/>
    <w:rsid w:val="00F04A93"/>
    <w:rsid w:val="00F05077"/>
    <w:rsid w:val="00F059E2"/>
    <w:rsid w:val="00F105CE"/>
    <w:rsid w:val="00F124D3"/>
    <w:rsid w:val="00F13872"/>
    <w:rsid w:val="00F15C37"/>
    <w:rsid w:val="00F20D13"/>
    <w:rsid w:val="00F2152B"/>
    <w:rsid w:val="00F21CAF"/>
    <w:rsid w:val="00F227DE"/>
    <w:rsid w:val="00F247BB"/>
    <w:rsid w:val="00F2555C"/>
    <w:rsid w:val="00F2657B"/>
    <w:rsid w:val="00F30BBE"/>
    <w:rsid w:val="00F31B26"/>
    <w:rsid w:val="00F31D1E"/>
    <w:rsid w:val="00F325BA"/>
    <w:rsid w:val="00F342CB"/>
    <w:rsid w:val="00F3480B"/>
    <w:rsid w:val="00F3504F"/>
    <w:rsid w:val="00F3587B"/>
    <w:rsid w:val="00F35F2A"/>
    <w:rsid w:val="00F4055C"/>
    <w:rsid w:val="00F4109C"/>
    <w:rsid w:val="00F41A8A"/>
    <w:rsid w:val="00F41EA3"/>
    <w:rsid w:val="00F439C6"/>
    <w:rsid w:val="00F44B1B"/>
    <w:rsid w:val="00F45FA8"/>
    <w:rsid w:val="00F47A4A"/>
    <w:rsid w:val="00F53F81"/>
    <w:rsid w:val="00F56DF6"/>
    <w:rsid w:val="00F578E5"/>
    <w:rsid w:val="00F600CA"/>
    <w:rsid w:val="00F61B1C"/>
    <w:rsid w:val="00F70E71"/>
    <w:rsid w:val="00F74FF5"/>
    <w:rsid w:val="00F76FB0"/>
    <w:rsid w:val="00F77E16"/>
    <w:rsid w:val="00F81F6F"/>
    <w:rsid w:val="00F8208C"/>
    <w:rsid w:val="00F82B3C"/>
    <w:rsid w:val="00F87FB4"/>
    <w:rsid w:val="00F91D98"/>
    <w:rsid w:val="00F97F62"/>
    <w:rsid w:val="00FA582A"/>
    <w:rsid w:val="00FA6FC2"/>
    <w:rsid w:val="00FA711D"/>
    <w:rsid w:val="00FB3655"/>
    <w:rsid w:val="00FB4560"/>
    <w:rsid w:val="00FB5D0C"/>
    <w:rsid w:val="00FB6446"/>
    <w:rsid w:val="00FB7FEF"/>
    <w:rsid w:val="00FC208E"/>
    <w:rsid w:val="00FC49C6"/>
    <w:rsid w:val="00FD257F"/>
    <w:rsid w:val="00FD3F87"/>
    <w:rsid w:val="00FD49E7"/>
    <w:rsid w:val="00FE0E9A"/>
    <w:rsid w:val="00FE422B"/>
    <w:rsid w:val="00FE6E2E"/>
    <w:rsid w:val="00FE7E99"/>
    <w:rsid w:val="00FF3377"/>
    <w:rsid w:val="00FF5FED"/>
    <w:rsid w:val="00FF6F0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FBE90D"/>
  <w15:docId w15:val="{BFED4FA2-132E-4D9D-9A00-9319DBABE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1">
    <w:name w:val="Hyperlink"/>
    <w:basedOn w:val="a0"/>
    <w:uiPriority w:val="99"/>
    <w:unhideWhenUsed/>
    <w:rsid w:val="00A37D55"/>
    <w:rPr>
      <w:color w:val="0000FF"/>
      <w:u w:val="single"/>
    </w:rPr>
  </w:style>
  <w:style w:type="character" w:styleId="af2">
    <w:name w:val="Strong"/>
    <w:basedOn w:val="a0"/>
    <w:uiPriority w:val="22"/>
    <w:qFormat/>
    <w:rsid w:val="00A37D55"/>
    <w:rPr>
      <w:b/>
      <w:bCs/>
    </w:rPr>
  </w:style>
  <w:style w:type="table" w:customStyle="1" w:styleId="11">
    <w:name w:val="Сетка таблицы1"/>
    <w:basedOn w:val="a1"/>
    <w:next w:val="a3"/>
    <w:uiPriority w:val="59"/>
    <w:rsid w:val="00B5040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19339">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1237095">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1848283">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611970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7370948">
      <w:bodyDiv w:val="1"/>
      <w:marLeft w:val="0"/>
      <w:marRight w:val="0"/>
      <w:marTop w:val="0"/>
      <w:marBottom w:val="0"/>
      <w:divBdr>
        <w:top w:val="none" w:sz="0" w:space="0" w:color="auto"/>
        <w:left w:val="none" w:sz="0" w:space="0" w:color="auto"/>
        <w:bottom w:val="none" w:sz="0" w:space="0" w:color="auto"/>
        <w:right w:val="none" w:sz="0" w:space="0" w:color="auto"/>
      </w:divBdr>
    </w:div>
    <w:div w:id="138032105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7844791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22850129">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52EF7-37BB-4CEA-81F5-798E2163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5559</Words>
  <Characters>31691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Анастасия Шпитальная</cp:lastModifiedBy>
  <cp:revision>7</cp:revision>
  <cp:lastPrinted>2022-12-09T08:01:00Z</cp:lastPrinted>
  <dcterms:created xsi:type="dcterms:W3CDTF">2022-12-08T07:44:00Z</dcterms:created>
  <dcterms:modified xsi:type="dcterms:W3CDTF">2022-12-09T10:40:00Z</dcterms:modified>
</cp:coreProperties>
</file>